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0A" w:rsidRDefault="00FD240F" w:rsidP="005F7CE4">
      <w:pPr>
        <w:spacing w:after="240"/>
        <w:rPr>
          <w:sz w:val="28"/>
          <w:szCs w:val="28"/>
        </w:rPr>
      </w:pPr>
      <w:r w:rsidRPr="0019660A">
        <w:rPr>
          <w:sz w:val="28"/>
          <w:szCs w:val="28"/>
        </w:rPr>
        <w:t>Hello, and Welcome to the Flexible Mind Therapy Podcast.</w:t>
      </w:r>
    </w:p>
    <w:p w:rsidR="00C90487" w:rsidRDefault="00C90487" w:rsidP="00C90487">
      <w:pPr>
        <w:rPr>
          <w:sz w:val="28"/>
          <w:szCs w:val="28"/>
        </w:rPr>
      </w:pPr>
      <w:r>
        <w:rPr>
          <w:sz w:val="28"/>
          <w:szCs w:val="28"/>
        </w:rPr>
        <w:t xml:space="preserve">My name is Joe Falkner, and I will be the host for this discussion on topics including Autism Spectrum Disorders and </w:t>
      </w:r>
      <w:r w:rsidR="00AA43A4">
        <w:rPr>
          <w:sz w:val="28"/>
          <w:szCs w:val="28"/>
        </w:rPr>
        <w:t>related areas,</w:t>
      </w:r>
      <w:bookmarkStart w:id="0" w:name="_GoBack"/>
      <w:bookmarkEnd w:id="0"/>
      <w:r>
        <w:rPr>
          <w:sz w:val="28"/>
          <w:szCs w:val="28"/>
        </w:rPr>
        <w:t xml:space="preserve"> executive functioning, and cognitive rehabilitation.</w:t>
      </w:r>
    </w:p>
    <w:p w:rsidR="00C90487" w:rsidRDefault="00C90487" w:rsidP="00C90487">
      <w:pPr>
        <w:rPr>
          <w:sz w:val="28"/>
          <w:szCs w:val="28"/>
        </w:rPr>
      </w:pPr>
      <w:r>
        <w:rPr>
          <w:sz w:val="28"/>
          <w:szCs w:val="28"/>
        </w:rPr>
        <w:t>I am a speech-language pathologist with over 25 years of experience working with individuals with communication, cognitive, and social difficulties.  I’ve worked with individuals in a variety of environments, including:  schools, clinics, Day Treatment settings, hospitals, nursing homes, etc…   During my career as a speech language pathologist, I have specialized in working with individuals with ASD.  I am a Certified Autism Specialist through the International Board of Credentialing and Continuing Education Standards.</w:t>
      </w:r>
      <w:r>
        <w:rPr>
          <w:sz w:val="28"/>
          <w:szCs w:val="28"/>
        </w:rPr>
        <w:t xml:space="preserve">  I currently have a small private practice in St. Paul, Minnesota.</w:t>
      </w:r>
    </w:p>
    <w:p w:rsidR="00C90487" w:rsidRDefault="00C90487" w:rsidP="00C90487">
      <w:pPr>
        <w:rPr>
          <w:sz w:val="28"/>
          <w:szCs w:val="28"/>
        </w:rPr>
      </w:pPr>
      <w:r>
        <w:rPr>
          <w:sz w:val="28"/>
          <w:szCs w:val="28"/>
        </w:rPr>
        <w:t>Thank you for joining me for these discussions.</w:t>
      </w:r>
    </w:p>
    <w:p w:rsidR="0019660A" w:rsidRDefault="0029758E" w:rsidP="005F7CE4">
      <w:pPr>
        <w:spacing w:after="240"/>
        <w:rPr>
          <w:sz w:val="28"/>
          <w:szCs w:val="28"/>
        </w:rPr>
      </w:pPr>
      <w:r>
        <w:rPr>
          <w:sz w:val="28"/>
          <w:szCs w:val="28"/>
        </w:rPr>
        <w:t xml:space="preserve">On this </w:t>
      </w:r>
      <w:r w:rsidR="00FD240F" w:rsidRPr="0019660A">
        <w:rPr>
          <w:sz w:val="28"/>
          <w:szCs w:val="28"/>
        </w:rPr>
        <w:t>inaugural broadcast, we will begin discussing</w:t>
      </w:r>
      <w:r w:rsidR="00BF3F38">
        <w:rPr>
          <w:sz w:val="28"/>
          <w:szCs w:val="28"/>
        </w:rPr>
        <w:t xml:space="preserve"> a subject that may seem a </w:t>
      </w:r>
      <w:r w:rsidR="0027374A">
        <w:rPr>
          <w:sz w:val="28"/>
          <w:szCs w:val="28"/>
        </w:rPr>
        <w:t>bit unusual for this podcast.  We will begin today discussing</w:t>
      </w:r>
      <w:r w:rsidR="00FD240F" w:rsidRPr="0019660A">
        <w:rPr>
          <w:sz w:val="28"/>
          <w:szCs w:val="28"/>
        </w:rPr>
        <w:t xml:space="preserve"> Sexuality and ASD.  I say begin, because this is such a complex discussion that we will be taking several podcasts to cover it</w:t>
      </w:r>
      <w:r w:rsidR="005F7CE4">
        <w:rPr>
          <w:sz w:val="28"/>
          <w:szCs w:val="28"/>
        </w:rPr>
        <w:t xml:space="preserve">s many facets.  </w:t>
      </w:r>
      <w:r w:rsidR="0027374A">
        <w:rPr>
          <w:sz w:val="28"/>
          <w:szCs w:val="28"/>
        </w:rPr>
        <w:t xml:space="preserve">Like politics and religion, discussions of Sexuality can be quite daunting, and engender many uncomfortable feelings.  But, few things are more important for individual’s development across their lifespan as is sexuality.  </w:t>
      </w:r>
      <w:r w:rsidR="00B17A93">
        <w:rPr>
          <w:sz w:val="28"/>
          <w:szCs w:val="28"/>
        </w:rPr>
        <w:t>M</w:t>
      </w:r>
      <w:r w:rsidR="001B71C3">
        <w:rPr>
          <w:sz w:val="28"/>
          <w:szCs w:val="28"/>
        </w:rPr>
        <w:t>ature</w:t>
      </w:r>
      <w:r w:rsidR="00B17A93">
        <w:rPr>
          <w:sz w:val="28"/>
          <w:szCs w:val="28"/>
        </w:rPr>
        <w:t>,</w:t>
      </w:r>
      <w:r w:rsidR="001B71C3">
        <w:rPr>
          <w:sz w:val="28"/>
          <w:szCs w:val="28"/>
        </w:rPr>
        <w:t xml:space="preserve"> fulfilling relationship</w:t>
      </w:r>
      <w:r w:rsidR="00B17A93">
        <w:rPr>
          <w:sz w:val="28"/>
          <w:szCs w:val="28"/>
        </w:rPr>
        <w:t xml:space="preserve">s </w:t>
      </w:r>
      <w:r w:rsidR="00FF173E">
        <w:rPr>
          <w:sz w:val="28"/>
          <w:szCs w:val="28"/>
        </w:rPr>
        <w:t>that meet the</w:t>
      </w:r>
      <w:r w:rsidR="00B17A93">
        <w:rPr>
          <w:sz w:val="28"/>
          <w:szCs w:val="28"/>
        </w:rPr>
        <w:t xml:space="preserve"> individuals</w:t>
      </w:r>
      <w:r w:rsidR="00FF173E">
        <w:rPr>
          <w:sz w:val="28"/>
          <w:szCs w:val="28"/>
        </w:rPr>
        <w:t>’</w:t>
      </w:r>
      <w:r w:rsidR="00B17A93">
        <w:rPr>
          <w:sz w:val="28"/>
          <w:szCs w:val="28"/>
        </w:rPr>
        <w:t xml:space="preserve"> social, </w:t>
      </w:r>
      <w:r w:rsidR="00FF173E">
        <w:rPr>
          <w:sz w:val="28"/>
          <w:szCs w:val="28"/>
        </w:rPr>
        <w:t>emotional,</w:t>
      </w:r>
      <w:r w:rsidR="00B17A93">
        <w:rPr>
          <w:sz w:val="28"/>
          <w:szCs w:val="28"/>
        </w:rPr>
        <w:t xml:space="preserve"> and sexual needs are often the logical extensions of the social skills work that we begin with individuals with ASD when they are younger.</w:t>
      </w:r>
    </w:p>
    <w:p w:rsidR="005F7CE4" w:rsidRDefault="00FD240F" w:rsidP="005F7CE4">
      <w:pPr>
        <w:spacing w:after="240" w:line="276" w:lineRule="auto"/>
        <w:contextualSpacing/>
        <w:rPr>
          <w:rFonts w:cstheme="minorHAnsi"/>
          <w:sz w:val="28"/>
          <w:szCs w:val="28"/>
        </w:rPr>
      </w:pPr>
      <w:r w:rsidRPr="0019660A">
        <w:rPr>
          <w:sz w:val="28"/>
          <w:szCs w:val="28"/>
        </w:rPr>
        <w:t xml:space="preserve">We will begin today by trying to wrap our arms around what sexuality and sexual health are, as well </w:t>
      </w:r>
      <w:r w:rsidR="00BC518B">
        <w:rPr>
          <w:sz w:val="28"/>
          <w:szCs w:val="28"/>
        </w:rPr>
        <w:t>as introducing the importance of having discussions about sexuality with individuals with ASD</w:t>
      </w:r>
      <w:r w:rsidRPr="0019660A">
        <w:rPr>
          <w:sz w:val="28"/>
          <w:szCs w:val="28"/>
        </w:rPr>
        <w:t xml:space="preserve">. </w:t>
      </w:r>
      <w:r w:rsidR="0019660A" w:rsidRPr="0019660A">
        <w:rPr>
          <w:sz w:val="28"/>
          <w:szCs w:val="28"/>
        </w:rPr>
        <w:t xml:space="preserve"> S</w:t>
      </w:r>
      <w:r w:rsidRPr="0019660A">
        <w:rPr>
          <w:rFonts w:cstheme="minorHAnsi"/>
          <w:sz w:val="28"/>
          <w:szCs w:val="28"/>
        </w:rPr>
        <w:t xml:space="preserve">exuality is a multidimensional construct and involves much more than behavior with a partner. It also includes sexual knowledge, self-image, thoughts and feelings, values, attitudes, beliefs, behaviors, relationships, etc…  </w:t>
      </w:r>
      <w:sdt>
        <w:sdtPr>
          <w:rPr>
            <w:rFonts w:cstheme="minorHAnsi"/>
            <w:sz w:val="28"/>
            <w:szCs w:val="28"/>
          </w:rPr>
          <w:id w:val="-2114042220"/>
          <w:citation/>
        </w:sdtPr>
        <w:sdtEndPr/>
        <w:sdtContent>
          <w:r w:rsidR="0019660A" w:rsidRPr="0019660A">
            <w:rPr>
              <w:rFonts w:cstheme="minorHAnsi"/>
              <w:sz w:val="28"/>
              <w:szCs w:val="28"/>
            </w:rPr>
            <w:fldChar w:fldCharType="begin"/>
          </w:r>
          <w:r w:rsidR="0019660A" w:rsidRPr="0019660A">
            <w:rPr>
              <w:rFonts w:cstheme="minorHAnsi"/>
              <w:sz w:val="28"/>
              <w:szCs w:val="28"/>
            </w:rPr>
            <w:instrText xml:space="preserve"> CITATION Nic16 \l 1033 </w:instrText>
          </w:r>
          <w:r w:rsidR="0019660A" w:rsidRPr="0019660A">
            <w:rPr>
              <w:rFonts w:cstheme="minorHAnsi"/>
              <w:sz w:val="28"/>
              <w:szCs w:val="28"/>
            </w:rPr>
            <w:fldChar w:fldCharType="separate"/>
          </w:r>
          <w:r w:rsidR="00F04325" w:rsidRPr="00F04325">
            <w:rPr>
              <w:rFonts w:cstheme="minorHAnsi"/>
              <w:noProof/>
              <w:sz w:val="28"/>
              <w:szCs w:val="28"/>
            </w:rPr>
            <w:t>(Nichols &amp; Byers, 2016)</w:t>
          </w:r>
          <w:r w:rsidR="0019660A" w:rsidRPr="0019660A">
            <w:rPr>
              <w:rFonts w:cstheme="minorHAnsi"/>
              <w:sz w:val="28"/>
              <w:szCs w:val="28"/>
            </w:rPr>
            <w:fldChar w:fldCharType="end"/>
          </w:r>
        </w:sdtContent>
      </w:sdt>
      <w:r w:rsidR="0019660A" w:rsidRPr="0019660A">
        <w:rPr>
          <w:rFonts w:cstheme="minorHAnsi"/>
          <w:sz w:val="28"/>
          <w:szCs w:val="28"/>
        </w:rPr>
        <w:t xml:space="preserve"> </w:t>
      </w:r>
      <w:sdt>
        <w:sdtPr>
          <w:rPr>
            <w:rFonts w:cstheme="minorHAnsi"/>
            <w:sz w:val="28"/>
            <w:szCs w:val="28"/>
          </w:rPr>
          <w:id w:val="-453632265"/>
          <w:citation/>
        </w:sdtPr>
        <w:sdtEndPr/>
        <w:sdtContent>
          <w:r w:rsidR="0019660A" w:rsidRPr="0019660A">
            <w:rPr>
              <w:rFonts w:cstheme="minorHAnsi"/>
              <w:sz w:val="28"/>
              <w:szCs w:val="28"/>
            </w:rPr>
            <w:fldChar w:fldCharType="begin"/>
          </w:r>
          <w:r w:rsidR="0019660A" w:rsidRPr="0019660A">
            <w:rPr>
              <w:rFonts w:cstheme="minorHAnsi"/>
              <w:sz w:val="28"/>
              <w:szCs w:val="28"/>
            </w:rPr>
            <w:instrText xml:space="preserve"> CITATION Kol00 \l 1033 </w:instrText>
          </w:r>
          <w:r w:rsidR="0019660A" w:rsidRPr="0019660A">
            <w:rPr>
              <w:rFonts w:cstheme="minorHAnsi"/>
              <w:sz w:val="28"/>
              <w:szCs w:val="28"/>
            </w:rPr>
            <w:fldChar w:fldCharType="separate"/>
          </w:r>
          <w:r w:rsidR="00F04325" w:rsidRPr="00F04325">
            <w:rPr>
              <w:rFonts w:cstheme="minorHAnsi"/>
              <w:noProof/>
              <w:sz w:val="28"/>
              <w:szCs w:val="28"/>
            </w:rPr>
            <w:t>(Koller, 2000)</w:t>
          </w:r>
          <w:r w:rsidR="0019660A" w:rsidRPr="0019660A">
            <w:rPr>
              <w:rFonts w:cstheme="minorHAnsi"/>
              <w:sz w:val="28"/>
              <w:szCs w:val="28"/>
            </w:rPr>
            <w:fldChar w:fldCharType="end"/>
          </w:r>
        </w:sdtContent>
      </w:sdt>
      <w:r w:rsidR="0019660A" w:rsidRPr="0019660A">
        <w:rPr>
          <w:rFonts w:cstheme="minorHAnsi"/>
          <w:sz w:val="28"/>
          <w:szCs w:val="28"/>
        </w:rPr>
        <w:t xml:space="preserve">.  </w:t>
      </w:r>
    </w:p>
    <w:p w:rsidR="005F7CE4" w:rsidRDefault="005F7CE4" w:rsidP="005F7CE4">
      <w:pPr>
        <w:spacing w:after="240" w:line="276" w:lineRule="auto"/>
        <w:contextualSpacing/>
        <w:rPr>
          <w:rFonts w:cstheme="minorHAnsi"/>
          <w:sz w:val="28"/>
          <w:szCs w:val="28"/>
        </w:rPr>
      </w:pPr>
    </w:p>
    <w:p w:rsidR="005F7CE4" w:rsidRDefault="0019660A" w:rsidP="00541088">
      <w:pPr>
        <w:spacing w:after="240" w:line="240" w:lineRule="auto"/>
        <w:contextualSpacing/>
        <w:rPr>
          <w:rFonts w:cstheme="minorHAnsi"/>
          <w:sz w:val="28"/>
          <w:szCs w:val="28"/>
        </w:rPr>
      </w:pPr>
      <w:r w:rsidRPr="0019660A">
        <w:rPr>
          <w:rFonts w:cstheme="minorHAnsi"/>
          <w:sz w:val="28"/>
          <w:szCs w:val="28"/>
        </w:rPr>
        <w:t>According to the World Health Organization (WHO), "Sexuality is a central aspect of being human throughout life and encompasses sex, gender identities and roles, sexual orientation, eroticism, pleasure, inti</w:t>
      </w:r>
      <w:r>
        <w:rPr>
          <w:rFonts w:cstheme="minorHAnsi"/>
          <w:sz w:val="28"/>
          <w:szCs w:val="28"/>
        </w:rPr>
        <w:t>macy and reproduction" (</w:t>
      </w:r>
      <w:r w:rsidRPr="0019660A">
        <w:rPr>
          <w:rFonts w:cstheme="minorHAnsi"/>
          <w:sz w:val="28"/>
          <w:szCs w:val="28"/>
        </w:rPr>
        <w:t xml:space="preserve">1975). </w:t>
      </w:r>
      <w:r w:rsidR="00AA43A4">
        <w:rPr>
          <w:rFonts w:cstheme="minorHAnsi"/>
          <w:sz w:val="28"/>
          <w:szCs w:val="28"/>
        </w:rPr>
        <w:lastRenderedPageBreak/>
        <w:t>“</w:t>
      </w:r>
      <w:r w:rsidRPr="0019660A">
        <w:rPr>
          <w:rFonts w:cstheme="minorHAnsi"/>
          <w:sz w:val="28"/>
          <w:szCs w:val="28"/>
        </w:rPr>
        <w:t xml:space="preserve">Sexuality is the essence of being a male or female; it is the lens through which a person views the world! There are biological, medical, social, psychological, spiritual, cultural, and legal aspects to sexuality, and these aspects differ depending on where, when, and how you live; who is raising you; and what is </w:t>
      </w:r>
      <w:r>
        <w:rPr>
          <w:rFonts w:cstheme="minorHAnsi"/>
          <w:sz w:val="28"/>
          <w:szCs w:val="28"/>
        </w:rPr>
        <w:t>personally impor</w:t>
      </w:r>
      <w:r w:rsidRPr="0019660A">
        <w:rPr>
          <w:rFonts w:cstheme="minorHAnsi"/>
          <w:sz w:val="28"/>
          <w:szCs w:val="28"/>
        </w:rPr>
        <w:t>tant to you (WHO, 1975).</w:t>
      </w:r>
      <w:r w:rsidR="00AA43A4">
        <w:rPr>
          <w:rFonts w:cstheme="minorHAnsi"/>
          <w:sz w:val="28"/>
          <w:szCs w:val="28"/>
        </w:rPr>
        <w:t>”</w:t>
      </w:r>
      <w:r w:rsidRPr="0019660A">
        <w:rPr>
          <w:rFonts w:cstheme="minorHAnsi"/>
          <w:sz w:val="28"/>
          <w:szCs w:val="28"/>
        </w:rPr>
        <w:t xml:space="preserve"> </w:t>
      </w:r>
      <w:bookmarkStart w:id="1" w:name="_Hlk481568280"/>
      <w:sdt>
        <w:sdtPr>
          <w:rPr>
            <w:rFonts w:cstheme="minorHAnsi"/>
            <w:sz w:val="28"/>
            <w:szCs w:val="28"/>
          </w:rPr>
          <w:id w:val="-942080292"/>
          <w:citation/>
        </w:sdtPr>
        <w:sdtEndPr/>
        <w:sdtContent>
          <w:r w:rsidRPr="0019660A">
            <w:rPr>
              <w:rFonts w:cstheme="minorHAnsi"/>
              <w:sz w:val="28"/>
              <w:szCs w:val="28"/>
            </w:rPr>
            <w:fldChar w:fldCharType="begin"/>
          </w:r>
          <w:r w:rsidRPr="0019660A">
            <w:rPr>
              <w:rFonts w:cstheme="minorHAnsi"/>
              <w:sz w:val="28"/>
              <w:szCs w:val="28"/>
            </w:rPr>
            <w:instrText xml:space="preserve"> CITATION Wal07 \l 1033 </w:instrText>
          </w:r>
          <w:r w:rsidRPr="0019660A">
            <w:rPr>
              <w:rFonts w:cstheme="minorHAnsi"/>
              <w:sz w:val="28"/>
              <w:szCs w:val="28"/>
            </w:rPr>
            <w:fldChar w:fldCharType="separate"/>
          </w:r>
          <w:r w:rsidR="00F04325" w:rsidRPr="00F04325">
            <w:rPr>
              <w:rFonts w:cstheme="minorHAnsi"/>
              <w:noProof/>
              <w:sz w:val="28"/>
              <w:szCs w:val="28"/>
            </w:rPr>
            <w:t>(Walker-Hirsch, 2007)</w:t>
          </w:r>
          <w:r w:rsidRPr="0019660A">
            <w:rPr>
              <w:rFonts w:cstheme="minorHAnsi"/>
              <w:sz w:val="28"/>
              <w:szCs w:val="28"/>
            </w:rPr>
            <w:fldChar w:fldCharType="end"/>
          </w:r>
        </w:sdtContent>
      </w:sdt>
      <w:r w:rsidR="005564F7">
        <w:rPr>
          <w:rFonts w:cstheme="minorHAnsi"/>
          <w:sz w:val="28"/>
          <w:szCs w:val="28"/>
        </w:rPr>
        <w:t xml:space="preserve">  </w:t>
      </w:r>
      <w:r w:rsidR="005564F7" w:rsidRPr="005564F7">
        <w:rPr>
          <w:rFonts w:cstheme="minorHAnsi"/>
          <w:sz w:val="28"/>
          <w:szCs w:val="28"/>
        </w:rPr>
        <w:t>Sexual Health is “…a state of physical, emotional, mental and social well-being in relation to sexuality; it is not merely the absence of disease, dysfunction or infirmity. 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 </w:t>
      </w:r>
      <w:r w:rsidR="00541088">
        <w:rPr>
          <w:rFonts w:cstheme="minorHAnsi"/>
          <w:i/>
          <w:iCs/>
          <w:sz w:val="28"/>
          <w:szCs w:val="28"/>
        </w:rPr>
        <w:t>(WHO, 2006</w:t>
      </w:r>
      <w:r w:rsidR="005564F7" w:rsidRPr="005564F7">
        <w:rPr>
          <w:rFonts w:cstheme="minorHAnsi"/>
          <w:i/>
          <w:iCs/>
          <w:sz w:val="28"/>
          <w:szCs w:val="28"/>
        </w:rPr>
        <w:t>)</w:t>
      </w:r>
      <w:bookmarkEnd w:id="1"/>
    </w:p>
    <w:p w:rsidR="00541088" w:rsidRDefault="00541088" w:rsidP="00541088">
      <w:pPr>
        <w:spacing w:after="240" w:line="240" w:lineRule="auto"/>
        <w:contextualSpacing/>
        <w:rPr>
          <w:rFonts w:cstheme="minorHAnsi"/>
          <w:sz w:val="28"/>
          <w:szCs w:val="28"/>
        </w:rPr>
      </w:pPr>
    </w:p>
    <w:p w:rsidR="0019660A" w:rsidRPr="005F7CE4" w:rsidRDefault="0019660A" w:rsidP="005F7CE4">
      <w:pPr>
        <w:spacing w:after="240"/>
        <w:rPr>
          <w:rFonts w:cstheme="minorHAnsi"/>
          <w:bCs/>
          <w:sz w:val="28"/>
          <w:szCs w:val="28"/>
        </w:rPr>
      </w:pPr>
      <w:r w:rsidRPr="0019660A">
        <w:rPr>
          <w:rFonts w:cstheme="minorHAnsi"/>
          <w:sz w:val="28"/>
          <w:szCs w:val="28"/>
        </w:rPr>
        <w:t xml:space="preserve">As you can see, sexuality is a complex construct, and goes far beyond sexual intercourse.  It can, in fact, be seen as a fundamental aspect of who we are, encompassing our relationships (including familial, friendships, and intimate), our sense of self, and how we identify with various groups (including gender identity and sexual identity).  It is in many ways a basic human right, and </w:t>
      </w:r>
      <w:r>
        <w:rPr>
          <w:rFonts w:cstheme="minorHAnsi"/>
          <w:sz w:val="28"/>
          <w:szCs w:val="28"/>
        </w:rPr>
        <w:t>its healthy development and expression can be seen as a human rights issue.</w:t>
      </w:r>
      <w:r w:rsidRPr="0019660A">
        <w:rPr>
          <w:rFonts w:cstheme="minorHAnsi"/>
          <w:sz w:val="28"/>
          <w:szCs w:val="28"/>
        </w:rPr>
        <w:t xml:space="preserve"> </w:t>
      </w:r>
      <w:bookmarkStart w:id="2" w:name="Hingsburger1"/>
      <w:sdt>
        <w:sdtPr>
          <w:rPr>
            <w:bCs/>
            <w:sz w:val="28"/>
            <w:szCs w:val="28"/>
          </w:rPr>
          <w:id w:val="868482977"/>
          <w:citation/>
        </w:sdtPr>
        <w:sdtEndPr/>
        <w:sdtContent>
          <w:r w:rsidRPr="0019660A">
            <w:rPr>
              <w:rFonts w:cstheme="minorHAnsi"/>
              <w:bCs/>
              <w:sz w:val="28"/>
              <w:szCs w:val="28"/>
            </w:rPr>
            <w:fldChar w:fldCharType="begin"/>
          </w:r>
          <w:r w:rsidRPr="0019660A">
            <w:rPr>
              <w:rFonts w:cstheme="minorHAnsi"/>
              <w:bCs/>
              <w:sz w:val="28"/>
              <w:szCs w:val="28"/>
            </w:rPr>
            <w:instrText xml:space="preserve"> CITATION Hin95 \l 1033 </w:instrText>
          </w:r>
          <w:r w:rsidRPr="0019660A">
            <w:rPr>
              <w:rFonts w:cstheme="minorHAnsi"/>
              <w:bCs/>
              <w:sz w:val="28"/>
              <w:szCs w:val="28"/>
            </w:rPr>
            <w:fldChar w:fldCharType="separate"/>
          </w:r>
          <w:r w:rsidR="00F04325" w:rsidRPr="00F04325">
            <w:rPr>
              <w:rFonts w:cstheme="minorHAnsi"/>
              <w:noProof/>
              <w:sz w:val="28"/>
              <w:szCs w:val="28"/>
            </w:rPr>
            <w:t>(Hingsburger, 1995)</w:t>
          </w:r>
          <w:r w:rsidRPr="0019660A">
            <w:rPr>
              <w:rFonts w:cstheme="minorHAnsi"/>
              <w:bCs/>
              <w:sz w:val="28"/>
              <w:szCs w:val="28"/>
            </w:rPr>
            <w:fldChar w:fldCharType="end"/>
          </w:r>
        </w:sdtContent>
      </w:sdt>
      <w:bookmarkEnd w:id="2"/>
      <w:r w:rsidR="00630E79">
        <w:rPr>
          <w:bCs/>
          <w:sz w:val="28"/>
          <w:szCs w:val="28"/>
        </w:rPr>
        <w:t xml:space="preserve"> </w:t>
      </w:r>
      <w:sdt>
        <w:sdtPr>
          <w:rPr>
            <w:bCs/>
            <w:sz w:val="28"/>
            <w:szCs w:val="28"/>
          </w:rPr>
          <w:id w:val="509883562"/>
          <w:citation/>
        </w:sdtPr>
        <w:sdtContent>
          <w:r w:rsidR="00630E79">
            <w:rPr>
              <w:bCs/>
              <w:sz w:val="28"/>
              <w:szCs w:val="28"/>
            </w:rPr>
            <w:fldChar w:fldCharType="begin"/>
          </w:r>
          <w:r w:rsidR="00630E79">
            <w:rPr>
              <w:bCs/>
              <w:sz w:val="28"/>
              <w:szCs w:val="28"/>
            </w:rPr>
            <w:instrText xml:space="preserve"> CITATION Wor13 \l 1033 </w:instrText>
          </w:r>
          <w:r w:rsidR="00630E79">
            <w:rPr>
              <w:bCs/>
              <w:sz w:val="28"/>
              <w:szCs w:val="28"/>
            </w:rPr>
            <w:fldChar w:fldCharType="separate"/>
          </w:r>
          <w:r w:rsidR="00F04325" w:rsidRPr="00F04325">
            <w:rPr>
              <w:noProof/>
              <w:sz w:val="28"/>
              <w:szCs w:val="28"/>
            </w:rPr>
            <w:t>(Wortel, 2013)</w:t>
          </w:r>
          <w:r w:rsidR="00630E79">
            <w:rPr>
              <w:bCs/>
              <w:sz w:val="28"/>
              <w:szCs w:val="28"/>
            </w:rPr>
            <w:fldChar w:fldCharType="end"/>
          </w:r>
        </w:sdtContent>
      </w:sdt>
    </w:p>
    <w:p w:rsidR="005F7CE4" w:rsidRDefault="00D57744" w:rsidP="00E73874">
      <w:pPr>
        <w:spacing w:after="240" w:line="276" w:lineRule="auto"/>
        <w:contextualSpacing/>
        <w:rPr>
          <w:rFonts w:cstheme="minorHAnsi"/>
          <w:sz w:val="28"/>
          <w:szCs w:val="28"/>
        </w:rPr>
      </w:pPr>
      <w:r>
        <w:rPr>
          <w:rFonts w:cstheme="minorHAnsi"/>
          <w:sz w:val="28"/>
          <w:szCs w:val="28"/>
        </w:rPr>
        <w:t>As important to our well-being as it is, s</w:t>
      </w:r>
      <w:r w:rsidR="005F7CE4">
        <w:rPr>
          <w:rFonts w:cstheme="minorHAnsi"/>
          <w:sz w:val="28"/>
          <w:szCs w:val="28"/>
        </w:rPr>
        <w:t>exuality</w:t>
      </w:r>
      <w:r w:rsidR="008075B5">
        <w:rPr>
          <w:rFonts w:cstheme="minorHAnsi"/>
          <w:sz w:val="28"/>
          <w:szCs w:val="28"/>
        </w:rPr>
        <w:t>, and its many aspects,</w:t>
      </w:r>
      <w:r w:rsidR="005F7CE4">
        <w:rPr>
          <w:rFonts w:cstheme="minorHAnsi"/>
          <w:sz w:val="28"/>
          <w:szCs w:val="28"/>
        </w:rPr>
        <w:t xml:space="preserve"> can also be a very uncomfortable subject to talk about.  </w:t>
      </w:r>
      <w:r w:rsidR="003020F5">
        <w:rPr>
          <w:rFonts w:cstheme="minorHAnsi"/>
          <w:sz w:val="28"/>
          <w:szCs w:val="28"/>
        </w:rPr>
        <w:t xml:space="preserve">We so often limit our thinking around sexuality to sexual intercourse, and miss the richer complexity of the topic.  </w:t>
      </w:r>
      <w:r>
        <w:rPr>
          <w:rFonts w:cstheme="minorHAnsi"/>
          <w:sz w:val="28"/>
          <w:szCs w:val="28"/>
        </w:rPr>
        <w:t xml:space="preserve">Sexuality is heaped with taboos and mores that are informed by our religious, cultural, and societal beliefs.  </w:t>
      </w:r>
      <w:r w:rsidR="00170FC8">
        <w:rPr>
          <w:rFonts w:cstheme="minorHAnsi"/>
          <w:sz w:val="28"/>
          <w:szCs w:val="28"/>
        </w:rPr>
        <w:t xml:space="preserve"> Because of our beliefs, and how we limit our thinking around it, sexuality, and so many of the words related to it (such as Gender Identity) are emotionally laden terms.  </w:t>
      </w:r>
      <w:sdt>
        <w:sdtPr>
          <w:rPr>
            <w:rFonts w:cstheme="minorHAnsi"/>
            <w:sz w:val="28"/>
            <w:szCs w:val="28"/>
          </w:rPr>
          <w:id w:val="-1028174942"/>
          <w:citation/>
        </w:sdtPr>
        <w:sdtEndPr/>
        <w:sdtContent>
          <w:r w:rsidR="00E73874" w:rsidRPr="0019660A">
            <w:rPr>
              <w:rFonts w:cstheme="minorHAnsi"/>
              <w:sz w:val="28"/>
              <w:szCs w:val="28"/>
            </w:rPr>
            <w:fldChar w:fldCharType="begin"/>
          </w:r>
          <w:r w:rsidR="00E73874" w:rsidRPr="0019660A">
            <w:rPr>
              <w:rFonts w:cstheme="minorHAnsi"/>
              <w:sz w:val="28"/>
              <w:szCs w:val="28"/>
            </w:rPr>
            <w:instrText xml:space="preserve"> CITATION Wal07 \l 1033 </w:instrText>
          </w:r>
          <w:r w:rsidR="00E73874" w:rsidRPr="0019660A">
            <w:rPr>
              <w:rFonts w:cstheme="minorHAnsi"/>
              <w:sz w:val="28"/>
              <w:szCs w:val="28"/>
            </w:rPr>
            <w:fldChar w:fldCharType="separate"/>
          </w:r>
          <w:r w:rsidR="00F04325" w:rsidRPr="00F04325">
            <w:rPr>
              <w:rFonts w:cstheme="minorHAnsi"/>
              <w:noProof/>
              <w:sz w:val="28"/>
              <w:szCs w:val="28"/>
            </w:rPr>
            <w:t>(Walker-Hirsch, 2007)</w:t>
          </w:r>
          <w:r w:rsidR="00E73874" w:rsidRPr="0019660A">
            <w:rPr>
              <w:rFonts w:cstheme="minorHAnsi"/>
              <w:sz w:val="28"/>
              <w:szCs w:val="28"/>
            </w:rPr>
            <w:fldChar w:fldCharType="end"/>
          </w:r>
        </w:sdtContent>
      </w:sdt>
      <w:r w:rsidR="00E73874">
        <w:rPr>
          <w:rFonts w:cstheme="minorHAnsi"/>
          <w:sz w:val="28"/>
          <w:szCs w:val="28"/>
        </w:rPr>
        <w:t xml:space="preserve">  </w:t>
      </w:r>
      <w:r w:rsidR="00170FC8">
        <w:rPr>
          <w:rFonts w:cstheme="minorHAnsi"/>
          <w:sz w:val="28"/>
          <w:szCs w:val="28"/>
        </w:rPr>
        <w:t>As we think about d</w:t>
      </w:r>
      <w:r w:rsidR="0005538A">
        <w:rPr>
          <w:rFonts w:cstheme="minorHAnsi"/>
          <w:sz w:val="28"/>
          <w:szCs w:val="28"/>
        </w:rPr>
        <w:t>iscussing this topic</w:t>
      </w:r>
      <w:r w:rsidR="00170FC8">
        <w:rPr>
          <w:rFonts w:cstheme="minorHAnsi"/>
          <w:sz w:val="28"/>
          <w:szCs w:val="28"/>
        </w:rPr>
        <w:t xml:space="preserve">, </w:t>
      </w:r>
      <w:r w:rsidR="00E73874">
        <w:rPr>
          <w:rFonts w:cstheme="minorHAnsi"/>
          <w:sz w:val="28"/>
          <w:szCs w:val="28"/>
        </w:rPr>
        <w:t xml:space="preserve">our own emotions color how comfortable we are with sharing information with others.  Concerns about our own sexual knowledge </w:t>
      </w:r>
      <w:r w:rsidR="003020F5">
        <w:rPr>
          <w:rFonts w:cstheme="minorHAnsi"/>
          <w:sz w:val="28"/>
          <w:szCs w:val="28"/>
        </w:rPr>
        <w:t xml:space="preserve">can exacerbate our discomfort and lead to comments that are too vague to be of benefit to the individual or use euphemisms to describe sexual content.  </w:t>
      </w:r>
    </w:p>
    <w:p w:rsidR="00E73874" w:rsidRDefault="00E73874" w:rsidP="00E73874">
      <w:pPr>
        <w:spacing w:after="240" w:line="276" w:lineRule="auto"/>
        <w:contextualSpacing/>
        <w:rPr>
          <w:rFonts w:cstheme="minorHAnsi"/>
          <w:sz w:val="28"/>
          <w:szCs w:val="28"/>
        </w:rPr>
      </w:pPr>
    </w:p>
    <w:p w:rsidR="008F35C7" w:rsidRDefault="00BC518B" w:rsidP="00E73874">
      <w:pPr>
        <w:spacing w:after="240" w:line="276" w:lineRule="auto"/>
        <w:contextualSpacing/>
        <w:rPr>
          <w:rFonts w:cstheme="minorHAnsi"/>
          <w:sz w:val="28"/>
          <w:szCs w:val="28"/>
        </w:rPr>
      </w:pPr>
      <w:r>
        <w:rPr>
          <w:rFonts w:cstheme="minorHAnsi"/>
          <w:sz w:val="28"/>
          <w:szCs w:val="28"/>
        </w:rPr>
        <w:t>One of the</w:t>
      </w:r>
      <w:r w:rsidR="008F35C7">
        <w:rPr>
          <w:rFonts w:cstheme="minorHAnsi"/>
          <w:sz w:val="28"/>
          <w:szCs w:val="28"/>
        </w:rPr>
        <w:t xml:space="preserve"> antidote</w:t>
      </w:r>
      <w:r>
        <w:rPr>
          <w:rFonts w:cstheme="minorHAnsi"/>
          <w:sz w:val="28"/>
          <w:szCs w:val="28"/>
        </w:rPr>
        <w:t>s</w:t>
      </w:r>
      <w:r w:rsidR="008F35C7">
        <w:rPr>
          <w:rFonts w:cstheme="minorHAnsi"/>
          <w:sz w:val="28"/>
          <w:szCs w:val="28"/>
        </w:rPr>
        <w:t xml:space="preserve"> to this discomfort is, of course, knowledge.  </w:t>
      </w:r>
      <w:r>
        <w:rPr>
          <w:rFonts w:cstheme="minorHAnsi"/>
          <w:sz w:val="28"/>
          <w:szCs w:val="28"/>
        </w:rPr>
        <w:t xml:space="preserve">Knowledge won’t necessarily change our beliefs.  But, it will help us to understand both the </w:t>
      </w:r>
      <w:r>
        <w:rPr>
          <w:rFonts w:cstheme="minorHAnsi"/>
          <w:sz w:val="28"/>
          <w:szCs w:val="28"/>
        </w:rPr>
        <w:lastRenderedPageBreak/>
        <w:t>importance of this discussion, as well as dispel some of the myths that lead to some of the anxiety and fear around discussing sexuality.  One of the key myths that knowledge can address in the area of sexual development is that of the “big talk.”  You know, that one big discussion where all things about sexuality will be discussed with the teen.  The one that is immortalized in all of those teen movies with the uncomfortable parent and teen stumbling through a discussion of sexuality that is vague and meaningless.  Knowledge can help us to understand that there are many opportunities throughout the lifespan of the individual that parents can influence and inform the individual on sexual development.</w:t>
      </w:r>
    </w:p>
    <w:p w:rsidR="00E73874" w:rsidRPr="00D90DD3" w:rsidRDefault="00E73874" w:rsidP="00E73874">
      <w:pPr>
        <w:pStyle w:val="Bibliography"/>
        <w:ind w:left="720" w:hanging="720"/>
        <w:rPr>
          <w:noProof/>
          <w:sz w:val="28"/>
          <w:szCs w:val="28"/>
        </w:rPr>
      </w:pPr>
      <w:r w:rsidRPr="00E73874">
        <w:rPr>
          <w:rFonts w:cstheme="minorHAnsi"/>
          <w:sz w:val="28"/>
          <w:szCs w:val="28"/>
        </w:rPr>
        <w:t>Walker-Hirsch does a wonderful job of discussing</w:t>
      </w:r>
      <w:r>
        <w:rPr>
          <w:rFonts w:cstheme="minorHAnsi"/>
          <w:sz w:val="28"/>
          <w:szCs w:val="28"/>
        </w:rPr>
        <w:t xml:space="preserve"> sexual development in her book </w:t>
      </w:r>
      <w:r w:rsidRPr="00E73874">
        <w:rPr>
          <w:i/>
          <w:iCs/>
          <w:noProof/>
          <w:sz w:val="28"/>
          <w:szCs w:val="28"/>
        </w:rPr>
        <w:t xml:space="preserve">The Facts of Life...and More: Sexuality and Intimacy for People with </w:t>
      </w:r>
      <w:r w:rsidRPr="00D90DD3">
        <w:rPr>
          <w:i/>
          <w:iCs/>
          <w:noProof/>
          <w:sz w:val="28"/>
          <w:szCs w:val="28"/>
        </w:rPr>
        <w:t>Intellectual Disabilities.</w:t>
      </w:r>
      <w:r w:rsidRPr="00D90DD3">
        <w:rPr>
          <w:noProof/>
          <w:sz w:val="28"/>
          <w:szCs w:val="28"/>
        </w:rPr>
        <w:t xml:space="preserve"> </w:t>
      </w:r>
    </w:p>
    <w:p w:rsidR="00D90DD3" w:rsidRDefault="00541088" w:rsidP="00D90DD3">
      <w:pPr>
        <w:spacing w:after="240" w:line="276" w:lineRule="auto"/>
        <w:contextualSpacing/>
        <w:rPr>
          <w:rFonts w:eastAsiaTheme="minorEastAsia" w:hAnsi="Calibri"/>
          <w:color w:val="000000" w:themeColor="text1"/>
          <w:kern w:val="24"/>
          <w:sz w:val="28"/>
          <w:szCs w:val="28"/>
        </w:rPr>
      </w:pPr>
      <w:r>
        <w:rPr>
          <w:rFonts w:cstheme="minorHAnsi"/>
          <w:sz w:val="28"/>
          <w:szCs w:val="28"/>
        </w:rPr>
        <w:t>“</w:t>
      </w:r>
      <w:r w:rsidR="00E73874" w:rsidRPr="00D90DD3">
        <w:rPr>
          <w:rFonts w:cstheme="minorHAnsi"/>
          <w:sz w:val="28"/>
          <w:szCs w:val="28"/>
        </w:rPr>
        <w:t xml:space="preserve">Genetic sex is determined </w:t>
      </w:r>
      <w:r w:rsidR="00D90DD3" w:rsidRPr="00D90DD3">
        <w:rPr>
          <w:rFonts w:cstheme="minorHAnsi"/>
          <w:sz w:val="28"/>
          <w:szCs w:val="28"/>
        </w:rPr>
        <w:t xml:space="preserve">almost instantly after conception.  </w:t>
      </w:r>
      <w:r w:rsidR="00D90DD3" w:rsidRPr="00D90DD3">
        <w:rPr>
          <w:rFonts w:eastAsiaTheme="minorEastAsia" w:hAnsi="Calibri"/>
          <w:color w:val="000000" w:themeColor="text1"/>
          <w:kern w:val="24"/>
          <w:sz w:val="28"/>
          <w:szCs w:val="28"/>
        </w:rPr>
        <w:t>The gen</w:t>
      </w:r>
      <w:r w:rsidR="00D90DD3" w:rsidRPr="00D90DD3">
        <w:rPr>
          <w:rFonts w:eastAsiaTheme="minorEastAsia" w:hAnsi="Calibri"/>
          <w:color w:val="000000" w:themeColor="text1"/>
          <w:kern w:val="24"/>
          <w:sz w:val="28"/>
          <w:szCs w:val="28"/>
        </w:rPr>
        <w:softHyphen/>
        <w:t xml:space="preserve">etic sex of the developing cells depends on the genetic material that is contained in a sperm when the sperm meets the egg. And </w:t>
      </w:r>
      <w:r w:rsidR="00100BDE" w:rsidRPr="00D90DD3">
        <w:rPr>
          <w:rFonts w:eastAsiaTheme="minorEastAsia" w:hAnsi="Calibri"/>
          <w:color w:val="000000" w:themeColor="text1"/>
          <w:kern w:val="24"/>
          <w:sz w:val="28"/>
          <w:szCs w:val="28"/>
        </w:rPr>
        <w:t>so,</w:t>
      </w:r>
      <w:r w:rsidR="00D90DD3" w:rsidRPr="00D90DD3">
        <w:rPr>
          <w:rFonts w:eastAsiaTheme="minorEastAsia" w:hAnsi="Calibri"/>
          <w:color w:val="000000" w:themeColor="text1"/>
          <w:kern w:val="24"/>
          <w:sz w:val="28"/>
          <w:szCs w:val="28"/>
        </w:rPr>
        <w:t xml:space="preserve"> sexual development and sexu</w:t>
      </w:r>
      <w:r w:rsidR="00D90DD3" w:rsidRPr="00D90DD3">
        <w:rPr>
          <w:rFonts w:eastAsiaTheme="minorEastAsia" w:hAnsi="Calibri"/>
          <w:color w:val="000000" w:themeColor="text1"/>
          <w:kern w:val="24"/>
          <w:sz w:val="28"/>
          <w:szCs w:val="28"/>
        </w:rPr>
        <w:softHyphen/>
        <w:t>ality begin, but they continue to be influenced prior to birth.</w:t>
      </w:r>
    </w:p>
    <w:p w:rsidR="00D90DD3" w:rsidRPr="00D90DD3" w:rsidRDefault="00D90DD3" w:rsidP="00D90DD3">
      <w:pPr>
        <w:spacing w:after="240" w:line="276" w:lineRule="auto"/>
        <w:contextualSpacing/>
        <w:rPr>
          <w:rFonts w:eastAsiaTheme="minorEastAsia" w:hAnsi="Calibri"/>
          <w:color w:val="000000" w:themeColor="text1"/>
          <w:kern w:val="24"/>
          <w:sz w:val="28"/>
          <w:szCs w:val="28"/>
        </w:rPr>
      </w:pPr>
    </w:p>
    <w:p w:rsidR="00D90DD3" w:rsidRPr="00D90DD3" w:rsidRDefault="00D90DD3" w:rsidP="00D90DD3">
      <w:pPr>
        <w:spacing w:after="240" w:line="276" w:lineRule="auto"/>
        <w:contextualSpacing/>
        <w:rPr>
          <w:rFonts w:eastAsiaTheme="minorEastAsia" w:hAnsi="Calibri"/>
          <w:color w:val="000000" w:themeColor="text1"/>
          <w:kern w:val="24"/>
          <w:sz w:val="28"/>
          <w:szCs w:val="28"/>
        </w:rPr>
      </w:pPr>
      <w:r w:rsidRPr="00D90DD3">
        <w:rPr>
          <w:rFonts w:eastAsiaTheme="minorEastAsia" w:hAnsi="Calibri"/>
          <w:color w:val="000000" w:themeColor="text1"/>
          <w:kern w:val="24"/>
          <w:sz w:val="28"/>
          <w:szCs w:val="28"/>
        </w:rPr>
        <w:t>Before an infant is born, its sexual systems are developed. Male and female organs begin to differentiate from each other during t</w:t>
      </w:r>
      <w:r>
        <w:rPr>
          <w:rFonts w:eastAsiaTheme="minorEastAsia" w:hAnsi="Calibri"/>
          <w:color w:val="000000" w:themeColor="text1"/>
          <w:kern w:val="24"/>
          <w:sz w:val="28"/>
          <w:szCs w:val="28"/>
        </w:rPr>
        <w:t>he embry</w:t>
      </w:r>
      <w:r>
        <w:rPr>
          <w:rFonts w:eastAsiaTheme="minorEastAsia" w:hAnsi="Calibri"/>
          <w:color w:val="000000" w:themeColor="text1"/>
          <w:kern w:val="24"/>
          <w:sz w:val="28"/>
          <w:szCs w:val="28"/>
        </w:rPr>
        <w:softHyphen/>
        <w:t xml:space="preserve">onic stage of </w:t>
      </w:r>
      <w:r w:rsidRPr="00D90DD3">
        <w:rPr>
          <w:rFonts w:eastAsiaTheme="minorEastAsia" w:hAnsi="Calibri"/>
          <w:color w:val="000000" w:themeColor="text1"/>
          <w:kern w:val="24"/>
          <w:sz w:val="28"/>
          <w:szCs w:val="28"/>
        </w:rPr>
        <w:t>development, between 2 and 8 weeks. By the fourth month of development many specific sex organs are identifiable in both male and female fetuses (Vander Zanden, 2000). In addition to sex organ development, some aspects of sexuality are decided before a child is born-aspects over which a parent has had very little control-for exam</w:t>
      </w:r>
      <w:r w:rsidRPr="00D90DD3">
        <w:rPr>
          <w:rFonts w:eastAsiaTheme="minorEastAsia" w:hAnsi="Calibri"/>
          <w:color w:val="000000" w:themeColor="text1"/>
          <w:kern w:val="24"/>
          <w:sz w:val="28"/>
          <w:szCs w:val="28"/>
        </w:rPr>
        <w:softHyphen/>
        <w:t xml:space="preserve">ple, genetic sex, atypical genetic combinations, delivery complications or injuries, and sensory experiences related to sexual stimulation. </w:t>
      </w:r>
    </w:p>
    <w:p w:rsidR="00D90DD3" w:rsidRPr="00D90DD3" w:rsidRDefault="00D90DD3" w:rsidP="00D90DD3">
      <w:pPr>
        <w:spacing w:after="240" w:line="276" w:lineRule="auto"/>
        <w:contextualSpacing/>
        <w:rPr>
          <w:rFonts w:eastAsiaTheme="minorEastAsia" w:hAnsi="Calibri"/>
          <w:color w:val="000000" w:themeColor="text1"/>
          <w:kern w:val="24"/>
          <w:sz w:val="28"/>
          <w:szCs w:val="28"/>
        </w:rPr>
      </w:pPr>
    </w:p>
    <w:p w:rsidR="00D90DD3" w:rsidRPr="00D90DD3" w:rsidRDefault="00D90DD3" w:rsidP="00D90DD3">
      <w:pPr>
        <w:spacing w:after="0" w:line="240" w:lineRule="auto"/>
        <w:contextualSpacing/>
        <w:rPr>
          <w:rFonts w:ascii="Times New Roman" w:eastAsia="Times New Roman" w:hAnsi="Times New Roman" w:cs="Times New Roman"/>
          <w:sz w:val="28"/>
          <w:szCs w:val="28"/>
        </w:rPr>
      </w:pPr>
      <w:r w:rsidRPr="00D90DD3">
        <w:rPr>
          <w:rFonts w:eastAsiaTheme="minorEastAsia" w:hAnsi="Calibri"/>
          <w:color w:val="000000" w:themeColor="text1"/>
          <w:kern w:val="24"/>
          <w:sz w:val="28"/>
          <w:szCs w:val="28"/>
        </w:rPr>
        <w:t>After the birth of the child, environmental, cultural, and social influences come into play to influence sexuality. Some of these influ</w:t>
      </w:r>
      <w:r w:rsidRPr="00D90DD3">
        <w:rPr>
          <w:rFonts w:eastAsiaTheme="minorEastAsia" w:hAnsi="Calibri"/>
          <w:color w:val="000000" w:themeColor="text1"/>
          <w:kern w:val="24"/>
          <w:sz w:val="28"/>
          <w:szCs w:val="28"/>
        </w:rPr>
        <w:softHyphen/>
        <w:t>ences include:</w:t>
      </w:r>
    </w:p>
    <w:p w:rsidR="00D90DD3" w:rsidRPr="00D90DD3" w:rsidRDefault="00D90DD3" w:rsidP="00D90DD3">
      <w:pPr>
        <w:numPr>
          <w:ilvl w:val="1"/>
          <w:numId w:val="5"/>
        </w:numPr>
        <w:spacing w:after="0" w:line="240" w:lineRule="auto"/>
        <w:ind w:left="720"/>
        <w:contextualSpacing/>
        <w:rPr>
          <w:rFonts w:ascii="Times New Roman" w:eastAsia="Times New Roman" w:hAnsi="Times New Roman" w:cs="Times New Roman"/>
          <w:sz w:val="28"/>
          <w:szCs w:val="28"/>
        </w:rPr>
      </w:pPr>
      <w:r w:rsidRPr="00D90DD3">
        <w:rPr>
          <w:rFonts w:eastAsiaTheme="minorEastAsia" w:hAnsi="Calibri"/>
          <w:color w:val="000000" w:themeColor="text1"/>
          <w:kern w:val="24"/>
          <w:sz w:val="28"/>
          <w:szCs w:val="28"/>
        </w:rPr>
        <w:t>How the child is carried, nurtured, and cared for</w:t>
      </w:r>
    </w:p>
    <w:p w:rsidR="00D90DD3" w:rsidRPr="00D90DD3" w:rsidRDefault="00D90DD3" w:rsidP="00D90DD3">
      <w:pPr>
        <w:numPr>
          <w:ilvl w:val="1"/>
          <w:numId w:val="5"/>
        </w:numPr>
        <w:spacing w:after="0" w:line="240" w:lineRule="auto"/>
        <w:ind w:left="720"/>
        <w:contextualSpacing/>
        <w:rPr>
          <w:rFonts w:ascii="Times New Roman" w:eastAsia="Times New Roman" w:hAnsi="Times New Roman" w:cs="Times New Roman"/>
          <w:sz w:val="28"/>
          <w:szCs w:val="28"/>
        </w:rPr>
      </w:pPr>
      <w:r w:rsidRPr="00D90DD3">
        <w:rPr>
          <w:rFonts w:eastAsiaTheme="minorEastAsia" w:hAnsi="Calibri"/>
          <w:color w:val="000000" w:themeColor="text1"/>
          <w:kern w:val="24"/>
          <w:sz w:val="28"/>
          <w:szCs w:val="28"/>
        </w:rPr>
        <w:t>How the child is dressed, groomed, and toileted</w:t>
      </w:r>
    </w:p>
    <w:p w:rsidR="00D90DD3" w:rsidRPr="00D90DD3" w:rsidRDefault="00D90DD3" w:rsidP="00D90DD3">
      <w:pPr>
        <w:numPr>
          <w:ilvl w:val="1"/>
          <w:numId w:val="5"/>
        </w:numPr>
        <w:spacing w:after="0" w:line="240" w:lineRule="auto"/>
        <w:ind w:left="720"/>
        <w:contextualSpacing/>
        <w:rPr>
          <w:rFonts w:ascii="Times New Roman" w:eastAsia="Times New Roman" w:hAnsi="Times New Roman" w:cs="Times New Roman"/>
          <w:sz w:val="28"/>
          <w:szCs w:val="28"/>
        </w:rPr>
      </w:pPr>
      <w:r w:rsidRPr="00D90DD3">
        <w:rPr>
          <w:rFonts w:eastAsiaTheme="minorEastAsia" w:hAnsi="Calibri"/>
          <w:color w:val="000000" w:themeColor="text1"/>
          <w:kern w:val="24"/>
          <w:sz w:val="28"/>
          <w:szCs w:val="28"/>
        </w:rPr>
        <w:t>How the child expects to be touched and handled</w:t>
      </w:r>
    </w:p>
    <w:p w:rsidR="00D90DD3" w:rsidRPr="00D90DD3" w:rsidRDefault="00D90DD3" w:rsidP="00D90DD3">
      <w:pPr>
        <w:numPr>
          <w:ilvl w:val="1"/>
          <w:numId w:val="5"/>
        </w:numPr>
        <w:spacing w:after="0" w:line="240" w:lineRule="auto"/>
        <w:ind w:left="720"/>
        <w:contextualSpacing/>
        <w:rPr>
          <w:rFonts w:ascii="Times New Roman" w:eastAsia="Times New Roman" w:hAnsi="Times New Roman" w:cs="Times New Roman"/>
          <w:sz w:val="28"/>
          <w:szCs w:val="28"/>
        </w:rPr>
      </w:pPr>
      <w:r w:rsidRPr="00D90DD3">
        <w:rPr>
          <w:rFonts w:eastAsiaTheme="minorEastAsia" w:hAnsi="Calibri"/>
          <w:color w:val="000000" w:themeColor="text1"/>
          <w:kern w:val="24"/>
          <w:sz w:val="28"/>
          <w:szCs w:val="28"/>
        </w:rPr>
        <w:t>How long the child is allowed to cry</w:t>
      </w:r>
    </w:p>
    <w:p w:rsidR="00D90DD3" w:rsidRPr="00D90DD3" w:rsidRDefault="00D90DD3" w:rsidP="00D90DD3">
      <w:pPr>
        <w:numPr>
          <w:ilvl w:val="1"/>
          <w:numId w:val="5"/>
        </w:numPr>
        <w:spacing w:after="0" w:line="240" w:lineRule="auto"/>
        <w:ind w:left="720"/>
        <w:contextualSpacing/>
        <w:rPr>
          <w:rFonts w:ascii="Times New Roman" w:eastAsia="Times New Roman" w:hAnsi="Times New Roman" w:cs="Times New Roman"/>
          <w:sz w:val="28"/>
          <w:szCs w:val="28"/>
        </w:rPr>
      </w:pPr>
      <w:r w:rsidRPr="00D90DD3">
        <w:rPr>
          <w:rFonts w:eastAsiaTheme="minorEastAsia" w:hAnsi="Calibri"/>
          <w:color w:val="000000" w:themeColor="text1"/>
          <w:kern w:val="24"/>
          <w:sz w:val="28"/>
          <w:szCs w:val="28"/>
        </w:rPr>
        <w:t>The kinds of toys and stimulation that the child enjoys and receives</w:t>
      </w:r>
    </w:p>
    <w:p w:rsidR="00D90DD3" w:rsidRPr="00D90DD3" w:rsidRDefault="00D90DD3" w:rsidP="00D90DD3">
      <w:pPr>
        <w:numPr>
          <w:ilvl w:val="1"/>
          <w:numId w:val="5"/>
        </w:numPr>
        <w:spacing w:after="0" w:line="240" w:lineRule="auto"/>
        <w:ind w:left="720"/>
        <w:contextualSpacing/>
        <w:rPr>
          <w:rFonts w:ascii="Times New Roman" w:eastAsia="Times New Roman" w:hAnsi="Times New Roman" w:cs="Times New Roman"/>
          <w:sz w:val="28"/>
          <w:szCs w:val="28"/>
        </w:rPr>
      </w:pPr>
      <w:r w:rsidRPr="00D90DD3">
        <w:rPr>
          <w:rFonts w:eastAsiaTheme="minorEastAsia" w:hAnsi="Calibri"/>
          <w:color w:val="000000" w:themeColor="text1"/>
          <w:kern w:val="24"/>
          <w:sz w:val="28"/>
          <w:szCs w:val="28"/>
        </w:rPr>
        <w:lastRenderedPageBreak/>
        <w:t>How the rest of the world interacts with the child as either a boy or a girl</w:t>
      </w:r>
    </w:p>
    <w:p w:rsidR="00D90DD3" w:rsidRDefault="00D90DD3" w:rsidP="00D90DD3">
      <w:pPr>
        <w:spacing w:after="240" w:line="276" w:lineRule="auto"/>
        <w:contextualSpacing/>
        <w:rPr>
          <w:rFonts w:eastAsiaTheme="minorEastAsia" w:hAnsi="Calibri"/>
          <w:color w:val="000000" w:themeColor="text1"/>
          <w:kern w:val="24"/>
          <w:sz w:val="28"/>
          <w:szCs w:val="28"/>
        </w:rPr>
      </w:pPr>
    </w:p>
    <w:p w:rsidR="002B4030" w:rsidRPr="00D90DD3" w:rsidRDefault="00100BDE" w:rsidP="00D90DD3">
      <w:pPr>
        <w:spacing w:after="240" w:line="240" w:lineRule="auto"/>
        <w:contextualSpacing/>
        <w:rPr>
          <w:rFonts w:eastAsiaTheme="minorEastAsia" w:hAnsi="Calibri"/>
          <w:color w:val="000000" w:themeColor="text1"/>
          <w:kern w:val="24"/>
          <w:sz w:val="28"/>
          <w:szCs w:val="28"/>
        </w:rPr>
      </w:pPr>
      <w:r w:rsidRPr="00D90DD3">
        <w:rPr>
          <w:rFonts w:eastAsiaTheme="minorEastAsia" w:hAnsi="Calibri"/>
          <w:color w:val="000000" w:themeColor="text1"/>
          <w:kern w:val="24"/>
          <w:sz w:val="28"/>
          <w:szCs w:val="28"/>
        </w:rPr>
        <w:t>As you can see, many important lessons of a child's sexuality education are taught long before puberty. Parents and family members are the first, most influential and most important sex educators of young chil</w:t>
      </w:r>
      <w:r w:rsidRPr="00D90DD3">
        <w:rPr>
          <w:rFonts w:eastAsiaTheme="minorEastAsia" w:hAnsi="Calibri"/>
          <w:color w:val="000000" w:themeColor="text1"/>
          <w:kern w:val="24"/>
          <w:sz w:val="28"/>
          <w:szCs w:val="28"/>
        </w:rPr>
        <w:softHyphen/>
        <w:t>dren. How parents regard each other and their children and how par</w:t>
      </w:r>
      <w:r w:rsidRPr="00D90DD3">
        <w:rPr>
          <w:rFonts w:eastAsiaTheme="minorEastAsia" w:hAnsi="Calibri"/>
          <w:color w:val="000000" w:themeColor="text1"/>
          <w:kern w:val="24"/>
          <w:sz w:val="28"/>
          <w:szCs w:val="28"/>
        </w:rPr>
        <w:softHyphen/>
        <w:t>ents teach their children to enjoy and regard their bodies are important parts of early sexuality education. And the expectations and interactions parents and their children have “with others in their social world all con</w:t>
      </w:r>
      <w:r w:rsidRPr="00D90DD3">
        <w:rPr>
          <w:rFonts w:eastAsiaTheme="minorEastAsia" w:hAnsi="Calibri"/>
          <w:color w:val="000000" w:themeColor="text1"/>
          <w:kern w:val="24"/>
          <w:sz w:val="28"/>
          <w:szCs w:val="28"/>
        </w:rPr>
        <w:softHyphen/>
        <w:t xml:space="preserve">tribute as well. </w:t>
      </w:r>
    </w:p>
    <w:p w:rsidR="00D90DD3" w:rsidRPr="00D90DD3" w:rsidRDefault="00D90DD3" w:rsidP="00D90DD3">
      <w:pPr>
        <w:spacing w:after="240" w:line="276" w:lineRule="auto"/>
        <w:contextualSpacing/>
        <w:rPr>
          <w:rFonts w:eastAsiaTheme="minorEastAsia" w:hAnsi="Calibri"/>
          <w:color w:val="000000" w:themeColor="text1"/>
          <w:kern w:val="24"/>
          <w:sz w:val="28"/>
          <w:szCs w:val="28"/>
        </w:rPr>
      </w:pPr>
    </w:p>
    <w:p w:rsidR="00D90DD3" w:rsidRPr="00D90DD3" w:rsidRDefault="00D90DD3" w:rsidP="00D90DD3">
      <w:pPr>
        <w:spacing w:after="0" w:line="240" w:lineRule="auto"/>
        <w:contextualSpacing/>
        <w:rPr>
          <w:rFonts w:ascii="Times New Roman" w:eastAsia="Times New Roman" w:hAnsi="Times New Roman" w:cs="Times New Roman"/>
          <w:sz w:val="28"/>
          <w:szCs w:val="28"/>
        </w:rPr>
      </w:pPr>
      <w:r w:rsidRPr="00D90DD3">
        <w:rPr>
          <w:rFonts w:eastAsiaTheme="minorEastAsia" w:hAnsi="Calibri"/>
          <w:color w:val="000000" w:themeColor="text1"/>
          <w:kern w:val="24"/>
          <w:sz w:val="28"/>
          <w:szCs w:val="28"/>
        </w:rPr>
        <w:t>The following list includes some of the many factors that influence social and sexual expectations that are in action long before a child enters school, and way, way before puberty appears on the horizon:</w:t>
      </w:r>
    </w:p>
    <w:p w:rsidR="00D90DD3" w:rsidRPr="00D90DD3" w:rsidRDefault="00D90DD3" w:rsidP="00D90DD3">
      <w:pPr>
        <w:numPr>
          <w:ilvl w:val="1"/>
          <w:numId w:val="7"/>
        </w:numPr>
        <w:spacing w:after="0" w:line="240" w:lineRule="auto"/>
        <w:ind w:left="720"/>
        <w:contextualSpacing/>
        <w:rPr>
          <w:rFonts w:ascii="Times New Roman" w:eastAsia="Times New Roman" w:hAnsi="Times New Roman" w:cs="Times New Roman"/>
          <w:sz w:val="28"/>
          <w:szCs w:val="28"/>
        </w:rPr>
      </w:pPr>
      <w:r w:rsidRPr="00D90DD3">
        <w:rPr>
          <w:rFonts w:eastAsiaTheme="minorEastAsia" w:hAnsi="Calibri"/>
          <w:color w:val="000000" w:themeColor="text1"/>
          <w:kern w:val="24"/>
          <w:sz w:val="28"/>
          <w:szCs w:val="28"/>
        </w:rPr>
        <w:t>How family members give and receive affection to and from the child and each other</w:t>
      </w:r>
    </w:p>
    <w:p w:rsidR="00D90DD3" w:rsidRPr="00D90DD3" w:rsidRDefault="00D90DD3" w:rsidP="00D90DD3">
      <w:pPr>
        <w:numPr>
          <w:ilvl w:val="1"/>
          <w:numId w:val="7"/>
        </w:numPr>
        <w:spacing w:after="0" w:line="240" w:lineRule="auto"/>
        <w:ind w:left="720"/>
        <w:contextualSpacing/>
        <w:rPr>
          <w:rFonts w:ascii="Times New Roman" w:eastAsia="Times New Roman" w:hAnsi="Times New Roman" w:cs="Times New Roman"/>
          <w:sz w:val="28"/>
          <w:szCs w:val="28"/>
        </w:rPr>
      </w:pPr>
      <w:r w:rsidRPr="00D90DD3">
        <w:rPr>
          <w:rFonts w:eastAsiaTheme="minorEastAsia" w:hAnsi="Calibri"/>
          <w:color w:val="000000" w:themeColor="text1"/>
          <w:kern w:val="24"/>
          <w:sz w:val="28"/>
          <w:szCs w:val="28"/>
        </w:rPr>
        <w:t>How privacy and modesty are expressed at home</w:t>
      </w:r>
    </w:p>
    <w:p w:rsidR="00D90DD3" w:rsidRPr="00D90DD3" w:rsidRDefault="00D90DD3" w:rsidP="00D90DD3">
      <w:pPr>
        <w:numPr>
          <w:ilvl w:val="1"/>
          <w:numId w:val="7"/>
        </w:numPr>
        <w:spacing w:after="0" w:line="240" w:lineRule="auto"/>
        <w:ind w:left="720"/>
        <w:contextualSpacing/>
        <w:rPr>
          <w:rFonts w:ascii="Times New Roman" w:eastAsia="Times New Roman" w:hAnsi="Times New Roman" w:cs="Times New Roman"/>
          <w:sz w:val="28"/>
          <w:szCs w:val="28"/>
        </w:rPr>
      </w:pPr>
      <w:r w:rsidRPr="00D90DD3">
        <w:rPr>
          <w:rFonts w:eastAsiaTheme="minorEastAsia" w:hAnsi="Calibri"/>
          <w:color w:val="000000" w:themeColor="text1"/>
          <w:kern w:val="24"/>
          <w:sz w:val="28"/>
          <w:szCs w:val="28"/>
        </w:rPr>
        <w:t>How family members demonstrate and communicate being happy, sad, angry, or afraid, as well as more subtle emotional messages</w:t>
      </w:r>
    </w:p>
    <w:p w:rsidR="00D90DD3" w:rsidRPr="00D90DD3" w:rsidRDefault="00D90DD3" w:rsidP="00D90DD3">
      <w:pPr>
        <w:numPr>
          <w:ilvl w:val="1"/>
          <w:numId w:val="7"/>
        </w:numPr>
        <w:spacing w:after="0" w:line="240" w:lineRule="auto"/>
        <w:ind w:left="720"/>
        <w:contextualSpacing/>
        <w:rPr>
          <w:rFonts w:ascii="Times New Roman" w:eastAsia="Times New Roman" w:hAnsi="Times New Roman" w:cs="Times New Roman"/>
          <w:sz w:val="28"/>
          <w:szCs w:val="28"/>
        </w:rPr>
      </w:pPr>
      <w:r w:rsidRPr="00D90DD3">
        <w:rPr>
          <w:rFonts w:eastAsiaTheme="minorEastAsia" w:hAnsi="Calibri"/>
          <w:color w:val="000000" w:themeColor="text1"/>
          <w:kern w:val="24"/>
          <w:sz w:val="28"/>
          <w:szCs w:val="28"/>
        </w:rPr>
        <w:t>How family members argue and make up from arguments</w:t>
      </w:r>
    </w:p>
    <w:p w:rsidR="00D90DD3" w:rsidRPr="00D90DD3" w:rsidRDefault="00D90DD3" w:rsidP="00D90DD3">
      <w:pPr>
        <w:numPr>
          <w:ilvl w:val="1"/>
          <w:numId w:val="7"/>
        </w:numPr>
        <w:spacing w:after="0" w:line="240" w:lineRule="auto"/>
        <w:ind w:left="720"/>
        <w:contextualSpacing/>
        <w:rPr>
          <w:rFonts w:ascii="Times New Roman" w:eastAsia="Times New Roman" w:hAnsi="Times New Roman" w:cs="Times New Roman"/>
          <w:sz w:val="28"/>
          <w:szCs w:val="28"/>
        </w:rPr>
      </w:pPr>
      <w:r w:rsidRPr="00D90DD3">
        <w:rPr>
          <w:rFonts w:eastAsiaTheme="minorEastAsia" w:hAnsi="Calibri"/>
          <w:color w:val="000000" w:themeColor="text1"/>
          <w:kern w:val="24"/>
          <w:sz w:val="28"/>
          <w:szCs w:val="28"/>
        </w:rPr>
        <w:t>How family members interact with friends and social contacts outside of the family</w:t>
      </w:r>
    </w:p>
    <w:p w:rsidR="00D90DD3" w:rsidRPr="00D90DD3" w:rsidRDefault="00D90DD3" w:rsidP="00D90DD3">
      <w:pPr>
        <w:numPr>
          <w:ilvl w:val="1"/>
          <w:numId w:val="7"/>
        </w:numPr>
        <w:spacing w:after="0" w:line="240" w:lineRule="auto"/>
        <w:ind w:left="720"/>
        <w:contextualSpacing/>
        <w:rPr>
          <w:rFonts w:ascii="Times New Roman" w:eastAsia="Times New Roman" w:hAnsi="Times New Roman" w:cs="Times New Roman"/>
          <w:sz w:val="28"/>
          <w:szCs w:val="28"/>
        </w:rPr>
      </w:pPr>
      <w:r w:rsidRPr="00D90DD3">
        <w:rPr>
          <w:rFonts w:eastAsiaTheme="minorEastAsia" w:hAnsi="Calibri"/>
          <w:color w:val="000000" w:themeColor="text1"/>
          <w:kern w:val="24"/>
          <w:sz w:val="28"/>
          <w:szCs w:val="28"/>
        </w:rPr>
        <w:t>How family members interact with authority figures</w:t>
      </w:r>
    </w:p>
    <w:p w:rsidR="00D90DD3" w:rsidRPr="00541088" w:rsidRDefault="00D90DD3" w:rsidP="00D90DD3">
      <w:pPr>
        <w:numPr>
          <w:ilvl w:val="1"/>
          <w:numId w:val="7"/>
        </w:numPr>
        <w:spacing w:after="0" w:line="240" w:lineRule="auto"/>
        <w:ind w:left="720"/>
        <w:contextualSpacing/>
        <w:rPr>
          <w:rFonts w:ascii="Times New Roman" w:eastAsia="Times New Roman" w:hAnsi="Times New Roman" w:cs="Times New Roman"/>
          <w:sz w:val="28"/>
          <w:szCs w:val="28"/>
        </w:rPr>
      </w:pPr>
      <w:r w:rsidRPr="00D90DD3">
        <w:rPr>
          <w:rFonts w:eastAsiaTheme="minorEastAsia" w:hAnsi="Calibri"/>
          <w:color w:val="000000" w:themeColor="text1"/>
          <w:kern w:val="24"/>
          <w:sz w:val="28"/>
          <w:szCs w:val="28"/>
        </w:rPr>
        <w:t>How family members teach each other (Couwenhoven, 2001)</w:t>
      </w:r>
    </w:p>
    <w:p w:rsidR="00541088" w:rsidRPr="00D90DD3" w:rsidRDefault="00541088" w:rsidP="00541088">
      <w:pPr>
        <w:spacing w:after="0" w:line="240" w:lineRule="auto"/>
        <w:ind w:left="720"/>
        <w:contextualSpacing/>
        <w:rPr>
          <w:rFonts w:ascii="Times New Roman" w:eastAsia="Times New Roman" w:hAnsi="Times New Roman" w:cs="Times New Roman"/>
          <w:sz w:val="28"/>
          <w:szCs w:val="28"/>
        </w:rPr>
      </w:pPr>
    </w:p>
    <w:p w:rsidR="002B4030" w:rsidRPr="00E52E2B" w:rsidRDefault="00100BDE" w:rsidP="00D90DD3">
      <w:pPr>
        <w:spacing w:after="240" w:line="240" w:lineRule="auto"/>
        <w:contextualSpacing/>
        <w:rPr>
          <w:rFonts w:cstheme="minorHAnsi"/>
          <w:sz w:val="28"/>
          <w:szCs w:val="28"/>
        </w:rPr>
      </w:pPr>
      <w:r w:rsidRPr="00D90DD3">
        <w:rPr>
          <w:rFonts w:cstheme="minorHAnsi"/>
          <w:sz w:val="28"/>
          <w:szCs w:val="28"/>
        </w:rPr>
        <w:t>Sexuality education at home does not usually come in the form of a for</w:t>
      </w:r>
      <w:r w:rsidRPr="00D90DD3">
        <w:rPr>
          <w:rFonts w:cstheme="minorHAnsi"/>
          <w:sz w:val="28"/>
          <w:szCs w:val="28"/>
        </w:rPr>
        <w:softHyphen/>
        <w:t xml:space="preserve">mal class </w:t>
      </w:r>
      <w:r w:rsidRPr="00E52E2B">
        <w:rPr>
          <w:rFonts w:cstheme="minorHAnsi"/>
          <w:sz w:val="28"/>
          <w:szCs w:val="28"/>
        </w:rPr>
        <w:t>or an easily identified lesson. It is usually established through training and the promotion of acceptable behaviors that consider the man</w:t>
      </w:r>
      <w:r w:rsidR="00541088">
        <w:rPr>
          <w:rFonts w:cstheme="minorHAnsi"/>
          <w:sz w:val="28"/>
          <w:szCs w:val="28"/>
        </w:rPr>
        <w:t>y elements of a busy household.”</w:t>
      </w:r>
    </w:p>
    <w:p w:rsidR="00D90DD3" w:rsidRPr="00E52E2B" w:rsidRDefault="00D90DD3" w:rsidP="00D90DD3">
      <w:pPr>
        <w:spacing w:after="240" w:line="240" w:lineRule="auto"/>
        <w:contextualSpacing/>
        <w:rPr>
          <w:rFonts w:cstheme="minorHAnsi"/>
          <w:sz w:val="28"/>
          <w:szCs w:val="28"/>
        </w:rPr>
      </w:pPr>
    </w:p>
    <w:p w:rsidR="00E52E2B" w:rsidRPr="00E52E2B" w:rsidRDefault="00D90DD3" w:rsidP="00E52E2B">
      <w:pPr>
        <w:spacing w:after="240" w:line="240" w:lineRule="auto"/>
        <w:contextualSpacing/>
        <w:rPr>
          <w:rFonts w:cstheme="minorHAnsi"/>
          <w:sz w:val="28"/>
          <w:szCs w:val="28"/>
        </w:rPr>
      </w:pPr>
      <w:r w:rsidRPr="00E52E2B">
        <w:rPr>
          <w:rFonts w:cstheme="minorHAnsi"/>
          <w:sz w:val="28"/>
          <w:szCs w:val="28"/>
        </w:rPr>
        <w:t xml:space="preserve">Between birth and two years of age, children engage in a process of discovering their bodies.  They may touch their genitals for </w:t>
      </w:r>
      <w:r w:rsidR="00100BDE" w:rsidRPr="00E52E2B">
        <w:rPr>
          <w:rFonts w:cstheme="minorHAnsi"/>
          <w:sz w:val="28"/>
          <w:szCs w:val="28"/>
        </w:rPr>
        <w:t>self-pleasure</w:t>
      </w:r>
      <w:r w:rsidRPr="00E52E2B">
        <w:rPr>
          <w:rFonts w:cstheme="minorHAnsi"/>
          <w:sz w:val="28"/>
          <w:szCs w:val="28"/>
        </w:rPr>
        <w:t xml:space="preserve">/self-stimulation.  Over time, they will adjust their self-stimulation to conform with the external reactions of others.  </w:t>
      </w:r>
      <w:r w:rsidR="00E52E2B" w:rsidRPr="00E52E2B">
        <w:rPr>
          <w:rFonts w:cstheme="minorHAnsi"/>
          <w:sz w:val="28"/>
          <w:szCs w:val="28"/>
        </w:rPr>
        <w:t xml:space="preserve">They will seek to initiate and respond to primary caregivers physical touch, through hugging, cuddling, clinging, nursing, dressing, and playing.  </w:t>
      </w:r>
      <w:r w:rsidR="00E52E2B" w:rsidRPr="00E52E2B">
        <w:rPr>
          <w:rFonts w:ascii="Calibri" w:hAnsi="Calibri" w:cs="Calibri"/>
          <w:sz w:val="28"/>
          <w:szCs w:val="28"/>
        </w:rPr>
        <w:t>(from Hartman, 2014; and Realmuto &amp; Ruble, 1999)</w:t>
      </w:r>
    </w:p>
    <w:p w:rsidR="00D90DD3" w:rsidRPr="00E52E2B" w:rsidRDefault="00D90DD3" w:rsidP="00D90DD3">
      <w:pPr>
        <w:spacing w:after="240" w:line="240" w:lineRule="auto"/>
        <w:contextualSpacing/>
        <w:rPr>
          <w:rFonts w:cstheme="minorHAnsi"/>
          <w:sz w:val="28"/>
          <w:szCs w:val="28"/>
        </w:rPr>
      </w:pPr>
    </w:p>
    <w:p w:rsidR="00E52E2B" w:rsidRPr="007A0525" w:rsidRDefault="00E52E2B" w:rsidP="00E52E2B">
      <w:pPr>
        <w:spacing w:line="240" w:lineRule="auto"/>
        <w:rPr>
          <w:rFonts w:eastAsia="Arial" w:cstheme="minorHAnsi"/>
          <w:sz w:val="28"/>
          <w:szCs w:val="28"/>
        </w:rPr>
      </w:pPr>
      <w:r w:rsidRPr="00E52E2B">
        <w:rPr>
          <w:rFonts w:cstheme="minorHAnsi"/>
          <w:sz w:val="28"/>
          <w:szCs w:val="28"/>
        </w:rPr>
        <w:lastRenderedPageBreak/>
        <w:t xml:space="preserve">Between 2 and 5 years of age, children will continue exploring their bodies.  They may touch their genitals in public and rub their genitals for relaxation.  Some reflexive sexual responses may be notes (for example, erection or lubrication).  </w:t>
      </w:r>
      <w:r w:rsidRPr="007A0525">
        <w:rPr>
          <w:rFonts w:cstheme="minorHAnsi"/>
          <w:sz w:val="28"/>
          <w:szCs w:val="28"/>
        </w:rPr>
        <w:t xml:space="preserve">They may show increased curiosity about the differences between men and women, and may demonstrate some curiosity about private parts.  During this period, there will be an increase in the naming of body parts and functions and a desire to view others nudity.  There may be questions about how babies are made and delivers, joking about genitalia and body functions, and a fascination with “obscene words”.  There may be some jealousy of the intimacy shared by parents.  There is an increase in </w:t>
      </w:r>
      <w:r w:rsidRPr="007A0525">
        <w:rPr>
          <w:rFonts w:eastAsia="Arial" w:cstheme="minorHAnsi"/>
          <w:sz w:val="28"/>
          <w:szCs w:val="28"/>
        </w:rPr>
        <w:t xml:space="preserve">playing games such as 'doctors and nurses' and 'I'll show you mine ... ' i.e. showing genitals to peers and exploring peers' genitals with consensual exploration of same age peers' bodies.  Children at this age may imitate parental interactions that express affection, and continue to respond to others touch, including hugs and cuddling.  </w:t>
      </w:r>
      <w:r w:rsidRPr="007A0525">
        <w:rPr>
          <w:rFonts w:ascii="Calibri" w:hAnsi="Calibri" w:cs="Calibri"/>
          <w:sz w:val="28"/>
          <w:szCs w:val="28"/>
        </w:rPr>
        <w:t>(from Hartman, 2014; and Realmuto &amp; Ruble, 1999)</w:t>
      </w:r>
    </w:p>
    <w:p w:rsidR="00D90DD3" w:rsidRDefault="00E52E2B" w:rsidP="00D90DD3">
      <w:pPr>
        <w:spacing w:after="240" w:line="240" w:lineRule="auto"/>
        <w:contextualSpacing/>
        <w:rPr>
          <w:rFonts w:ascii="Calibri" w:hAnsi="Calibri" w:cs="Calibri"/>
          <w:sz w:val="28"/>
          <w:szCs w:val="28"/>
        </w:rPr>
      </w:pPr>
      <w:r w:rsidRPr="007A0525">
        <w:rPr>
          <w:rFonts w:cstheme="minorHAnsi"/>
          <w:sz w:val="28"/>
          <w:szCs w:val="28"/>
        </w:rPr>
        <w:t xml:space="preserve">Children between the ages of 5 and 10 years </w:t>
      </w:r>
      <w:r w:rsidR="007A0525" w:rsidRPr="007A0525">
        <w:rPr>
          <w:rFonts w:cstheme="minorHAnsi"/>
          <w:sz w:val="28"/>
          <w:szCs w:val="28"/>
        </w:rPr>
        <w:t xml:space="preserve">continue to demonstrate curiosity about their bodies.  They may masturbate for pleasure, and demonstrate an increased desire to engage in this self-stimulation in private.  They may engage in increased discussions regarding sexual behavior with peers.  Children at this age also begin to adhere more to their peer groups style and to gender roles in clothing and play.  </w:t>
      </w:r>
      <w:r w:rsidR="00D90DD3" w:rsidRPr="007A0525">
        <w:rPr>
          <w:rFonts w:ascii="Calibri" w:hAnsi="Calibri" w:cs="Calibri"/>
          <w:sz w:val="28"/>
          <w:szCs w:val="28"/>
        </w:rPr>
        <w:t>(from Hartman, 2014; and Realmuto &amp; Ruble, 1999)</w:t>
      </w:r>
    </w:p>
    <w:p w:rsidR="007A0525" w:rsidRDefault="007A0525" w:rsidP="00D90DD3">
      <w:pPr>
        <w:spacing w:after="240" w:line="240" w:lineRule="auto"/>
        <w:contextualSpacing/>
        <w:rPr>
          <w:rFonts w:ascii="Calibri" w:hAnsi="Calibri" w:cs="Calibri"/>
          <w:sz w:val="28"/>
          <w:szCs w:val="28"/>
        </w:rPr>
      </w:pPr>
    </w:p>
    <w:p w:rsidR="002B4030" w:rsidRDefault="00100BDE" w:rsidP="007A0525">
      <w:pPr>
        <w:spacing w:after="240" w:line="240" w:lineRule="auto"/>
        <w:contextualSpacing/>
        <w:rPr>
          <w:rFonts w:cstheme="minorHAnsi"/>
          <w:sz w:val="28"/>
          <w:szCs w:val="28"/>
        </w:rPr>
      </w:pPr>
      <w:r w:rsidRPr="007A0525">
        <w:rPr>
          <w:rFonts w:cstheme="minorHAnsi"/>
          <w:sz w:val="28"/>
          <w:szCs w:val="28"/>
        </w:rPr>
        <w:t>Puberty usually occurs in girls between the ages of </w:t>
      </w:r>
      <w:r w:rsidRPr="007A0525">
        <w:rPr>
          <w:rFonts w:cstheme="minorHAnsi"/>
          <w:b/>
          <w:bCs/>
          <w:sz w:val="28"/>
          <w:szCs w:val="28"/>
        </w:rPr>
        <w:t>10</w:t>
      </w:r>
      <w:r w:rsidRPr="007A0525">
        <w:rPr>
          <w:rFonts w:cstheme="minorHAnsi"/>
          <w:sz w:val="28"/>
          <w:szCs w:val="28"/>
        </w:rPr>
        <w:t> and </w:t>
      </w:r>
      <w:r w:rsidRPr="007A0525">
        <w:rPr>
          <w:rFonts w:cstheme="minorHAnsi"/>
          <w:b/>
          <w:bCs/>
          <w:sz w:val="28"/>
          <w:szCs w:val="28"/>
        </w:rPr>
        <w:t>14</w:t>
      </w:r>
      <w:r w:rsidRPr="007A0525">
        <w:rPr>
          <w:rFonts w:cstheme="minorHAnsi"/>
          <w:sz w:val="28"/>
          <w:szCs w:val="28"/>
        </w:rPr>
        <w:t>, while in boys it generally occurs later, between the ages of </w:t>
      </w:r>
      <w:r w:rsidRPr="007A0525">
        <w:rPr>
          <w:rFonts w:cstheme="minorHAnsi"/>
          <w:b/>
          <w:bCs/>
          <w:sz w:val="28"/>
          <w:szCs w:val="28"/>
        </w:rPr>
        <w:t>12</w:t>
      </w:r>
      <w:r w:rsidRPr="007A0525">
        <w:rPr>
          <w:rFonts w:cstheme="minorHAnsi"/>
          <w:sz w:val="28"/>
          <w:szCs w:val="28"/>
        </w:rPr>
        <w:t> and </w:t>
      </w:r>
      <w:r w:rsidRPr="007A0525">
        <w:rPr>
          <w:rFonts w:cstheme="minorHAnsi"/>
          <w:b/>
          <w:bCs/>
          <w:sz w:val="28"/>
          <w:szCs w:val="28"/>
        </w:rPr>
        <w:t>16</w:t>
      </w:r>
      <w:r w:rsidRPr="007A0525">
        <w:rPr>
          <w:rFonts w:cstheme="minorHAnsi"/>
          <w:sz w:val="28"/>
          <w:szCs w:val="28"/>
        </w:rPr>
        <w:t>.</w:t>
      </w:r>
      <w:r w:rsidR="007A0525">
        <w:rPr>
          <w:rFonts w:cstheme="minorHAnsi"/>
          <w:sz w:val="28"/>
          <w:szCs w:val="28"/>
        </w:rPr>
        <w:t xml:space="preserve">  As can be seen from the what has already been discussed, many aspects of sexuality have already begun to be experienced long before puberty begins.  Along with the influences that Walker-Hirsch discusses, these activities </w:t>
      </w:r>
      <w:r w:rsidR="006902C3">
        <w:rPr>
          <w:rFonts w:cstheme="minorHAnsi"/>
          <w:sz w:val="28"/>
          <w:szCs w:val="28"/>
        </w:rPr>
        <w:t xml:space="preserve">and experiences </w:t>
      </w:r>
      <w:r w:rsidR="007A0525">
        <w:rPr>
          <w:rFonts w:cstheme="minorHAnsi"/>
          <w:sz w:val="28"/>
          <w:szCs w:val="28"/>
        </w:rPr>
        <w:t xml:space="preserve">form the base for </w:t>
      </w:r>
      <w:r w:rsidR="006902C3">
        <w:rPr>
          <w:rFonts w:cstheme="minorHAnsi"/>
          <w:sz w:val="28"/>
          <w:szCs w:val="28"/>
        </w:rPr>
        <w:t>later development.</w:t>
      </w:r>
    </w:p>
    <w:p w:rsidR="006902C3" w:rsidRDefault="006902C3" w:rsidP="007A0525">
      <w:pPr>
        <w:spacing w:after="240" w:line="240" w:lineRule="auto"/>
        <w:contextualSpacing/>
        <w:rPr>
          <w:rFonts w:cstheme="minorHAnsi"/>
          <w:sz w:val="28"/>
          <w:szCs w:val="28"/>
        </w:rPr>
      </w:pPr>
    </w:p>
    <w:p w:rsidR="006902C3" w:rsidRDefault="006902C3" w:rsidP="007A0525">
      <w:pPr>
        <w:spacing w:after="240" w:line="240" w:lineRule="auto"/>
        <w:contextualSpacing/>
        <w:rPr>
          <w:rFonts w:cstheme="minorHAnsi"/>
          <w:sz w:val="28"/>
          <w:szCs w:val="28"/>
        </w:rPr>
      </w:pPr>
      <w:r>
        <w:rPr>
          <w:rFonts w:cstheme="minorHAnsi"/>
          <w:sz w:val="28"/>
          <w:szCs w:val="28"/>
        </w:rPr>
        <w:t xml:space="preserve">Children between 10 and 14 years continue with sexual exploration with same and opposite sex peers (generally in fashions that are hidden from adults).  They may think, talk, and dream about sex.  They may watch sexually explicit material and masturbate to orgasm.  They may begin dating, kissing and petting.  </w:t>
      </w:r>
      <w:r w:rsidRPr="007A0525">
        <w:rPr>
          <w:rFonts w:ascii="Calibri" w:hAnsi="Calibri" w:cs="Calibri"/>
          <w:sz w:val="28"/>
          <w:szCs w:val="28"/>
        </w:rPr>
        <w:t>(from Hartman, 2014; and Realmuto &amp; Ruble, 1999)</w:t>
      </w:r>
    </w:p>
    <w:p w:rsidR="006902C3" w:rsidRDefault="006902C3" w:rsidP="007A0525">
      <w:pPr>
        <w:spacing w:after="240" w:line="240" w:lineRule="auto"/>
        <w:contextualSpacing/>
        <w:rPr>
          <w:rFonts w:cstheme="minorHAnsi"/>
          <w:sz w:val="28"/>
          <w:szCs w:val="28"/>
        </w:rPr>
      </w:pPr>
    </w:p>
    <w:p w:rsidR="006902C3" w:rsidRPr="007A0525" w:rsidRDefault="006902C3" w:rsidP="007A0525">
      <w:pPr>
        <w:spacing w:after="240" w:line="240" w:lineRule="auto"/>
        <w:contextualSpacing/>
        <w:rPr>
          <w:rFonts w:cstheme="minorHAnsi"/>
          <w:sz w:val="28"/>
          <w:szCs w:val="28"/>
        </w:rPr>
      </w:pPr>
      <w:r>
        <w:rPr>
          <w:rFonts w:cstheme="minorHAnsi"/>
          <w:sz w:val="28"/>
          <w:szCs w:val="28"/>
        </w:rPr>
        <w:t xml:space="preserve">Children between 14 and 18 years of age continue to masturbate for pleasure.  They may become more self-conscious, and they may be more concerned with </w:t>
      </w:r>
      <w:r>
        <w:rPr>
          <w:rFonts w:cstheme="minorHAnsi"/>
          <w:sz w:val="28"/>
          <w:szCs w:val="28"/>
        </w:rPr>
        <w:lastRenderedPageBreak/>
        <w:t xml:space="preserve">“fitting in” with a particular peer group.  Body image and self-esteem issues may arise.  They may continue to have sexual wishes and fantasies, and may begin to engage in actual sexual intercourse.  </w:t>
      </w:r>
      <w:r w:rsidRPr="007A0525">
        <w:rPr>
          <w:rFonts w:ascii="Calibri" w:hAnsi="Calibri" w:cs="Calibri"/>
          <w:sz w:val="28"/>
          <w:szCs w:val="28"/>
        </w:rPr>
        <w:t>(from Hartman, 2014; and Realmuto &amp; Ruble, 1999)</w:t>
      </w:r>
    </w:p>
    <w:p w:rsidR="007A0525" w:rsidRPr="007A0525" w:rsidRDefault="007A0525" w:rsidP="00DD24E9">
      <w:pPr>
        <w:spacing w:after="240" w:line="240" w:lineRule="auto"/>
        <w:contextualSpacing/>
        <w:rPr>
          <w:rFonts w:cstheme="minorHAnsi"/>
          <w:sz w:val="28"/>
          <w:szCs w:val="28"/>
        </w:rPr>
      </w:pPr>
    </w:p>
    <w:p w:rsidR="002B4030" w:rsidRPr="00D90DD3" w:rsidRDefault="006902C3" w:rsidP="00DD24E9">
      <w:pPr>
        <w:spacing w:after="240" w:line="240" w:lineRule="auto"/>
        <w:contextualSpacing/>
        <w:rPr>
          <w:rFonts w:cstheme="minorHAnsi"/>
          <w:sz w:val="28"/>
          <w:szCs w:val="28"/>
        </w:rPr>
      </w:pPr>
      <w:r>
        <w:rPr>
          <w:rFonts w:cstheme="minorHAnsi"/>
          <w:sz w:val="28"/>
          <w:szCs w:val="28"/>
        </w:rPr>
        <w:t xml:space="preserve">Throughout this developmental sequence, there are many opportunities for parents to share information and guidance.  </w:t>
      </w:r>
      <w:r w:rsidR="00100BDE" w:rsidRPr="00D90DD3">
        <w:rPr>
          <w:rFonts w:cstheme="minorHAnsi"/>
          <w:sz w:val="28"/>
          <w:szCs w:val="28"/>
        </w:rPr>
        <w:t>Providing information gr</w:t>
      </w:r>
      <w:r w:rsidR="00D90DD3">
        <w:rPr>
          <w:rFonts w:cstheme="minorHAnsi"/>
          <w:sz w:val="28"/>
          <w:szCs w:val="28"/>
        </w:rPr>
        <w:t>adually to individuals</w:t>
      </w:r>
      <w:r w:rsidR="00100BDE" w:rsidRPr="00D90DD3">
        <w:rPr>
          <w:rFonts w:cstheme="minorHAnsi"/>
          <w:sz w:val="28"/>
          <w:szCs w:val="28"/>
        </w:rPr>
        <w:t xml:space="preserve"> is an excellent way to provide a foundation for later dis</w:t>
      </w:r>
      <w:r w:rsidR="00100BDE" w:rsidRPr="00D90DD3">
        <w:rPr>
          <w:rFonts w:cstheme="minorHAnsi"/>
          <w:sz w:val="28"/>
          <w:szCs w:val="28"/>
        </w:rPr>
        <w:softHyphen/>
        <w:t xml:space="preserve">cussions about more complex and adult sexual matters. </w:t>
      </w:r>
      <w:r>
        <w:rPr>
          <w:rFonts w:cstheme="minorHAnsi"/>
          <w:sz w:val="28"/>
          <w:szCs w:val="28"/>
        </w:rPr>
        <w:t xml:space="preserve"> This also takes the pressure of the parent around having the “big talk.”  </w:t>
      </w:r>
    </w:p>
    <w:p w:rsidR="00D90DD3" w:rsidRDefault="00D90DD3" w:rsidP="00DD24E9">
      <w:pPr>
        <w:spacing w:after="240" w:line="240" w:lineRule="auto"/>
        <w:contextualSpacing/>
        <w:rPr>
          <w:rFonts w:cstheme="minorHAnsi"/>
          <w:sz w:val="28"/>
          <w:szCs w:val="28"/>
        </w:rPr>
      </w:pPr>
    </w:p>
    <w:p w:rsidR="00D90DD3" w:rsidRDefault="006902C3" w:rsidP="00DD24E9">
      <w:pPr>
        <w:spacing w:after="240" w:line="240" w:lineRule="auto"/>
        <w:contextualSpacing/>
        <w:rPr>
          <w:rFonts w:cstheme="minorHAnsi"/>
          <w:sz w:val="28"/>
          <w:szCs w:val="28"/>
        </w:rPr>
      </w:pPr>
      <w:r>
        <w:rPr>
          <w:rFonts w:cstheme="minorHAnsi"/>
          <w:sz w:val="28"/>
          <w:szCs w:val="28"/>
        </w:rPr>
        <w:t>The influences and developmental sequence of sexual dev</w:t>
      </w:r>
      <w:r w:rsidR="00541088">
        <w:rPr>
          <w:rFonts w:cstheme="minorHAnsi"/>
          <w:sz w:val="28"/>
          <w:szCs w:val="28"/>
        </w:rPr>
        <w:t>elopment that I just shared fit</w:t>
      </w:r>
      <w:r>
        <w:rPr>
          <w:rFonts w:cstheme="minorHAnsi"/>
          <w:sz w:val="28"/>
          <w:szCs w:val="28"/>
        </w:rPr>
        <w:t xml:space="preserve"> very well for individuals who are neurotypical.  </w:t>
      </w:r>
      <w:r w:rsidR="00DD24E9">
        <w:rPr>
          <w:rFonts w:cstheme="minorHAnsi"/>
          <w:sz w:val="28"/>
          <w:szCs w:val="28"/>
        </w:rPr>
        <w:t>But, what about for individuals with Autism Spectrum Disorders?  In future podcasts, I hope to discuss specific extrinsic and intrinsic factors that influence the development of relationships, intimacy, gender identity, and sexuality.</w:t>
      </w:r>
    </w:p>
    <w:p w:rsidR="00DD24E9" w:rsidRDefault="00DD24E9" w:rsidP="00DD24E9">
      <w:pPr>
        <w:spacing w:after="240" w:line="240" w:lineRule="auto"/>
        <w:contextualSpacing/>
        <w:rPr>
          <w:rFonts w:cstheme="minorHAnsi"/>
          <w:sz w:val="28"/>
          <w:szCs w:val="28"/>
        </w:rPr>
      </w:pPr>
    </w:p>
    <w:p w:rsidR="005564F7" w:rsidRPr="00EC2BB1" w:rsidRDefault="00DD24E9" w:rsidP="00DD24E9">
      <w:pPr>
        <w:spacing w:after="240" w:line="240" w:lineRule="auto"/>
        <w:contextualSpacing/>
        <w:rPr>
          <w:rFonts w:cstheme="minorHAnsi"/>
          <w:sz w:val="28"/>
          <w:szCs w:val="28"/>
        </w:rPr>
      </w:pPr>
      <w:r w:rsidRPr="00EC2BB1">
        <w:rPr>
          <w:rFonts w:cstheme="minorHAnsi"/>
          <w:sz w:val="28"/>
          <w:szCs w:val="28"/>
        </w:rPr>
        <w:t>But, it is important here to understand that most individuals with Autism will express a desire to be in a relationship, to be intimate, and</w:t>
      </w:r>
      <w:r w:rsidR="00630E79">
        <w:rPr>
          <w:rFonts w:cstheme="minorHAnsi"/>
          <w:sz w:val="28"/>
          <w:szCs w:val="28"/>
        </w:rPr>
        <w:t>/or</w:t>
      </w:r>
      <w:r w:rsidRPr="00EC2BB1">
        <w:rPr>
          <w:rFonts w:cstheme="minorHAnsi"/>
          <w:sz w:val="28"/>
          <w:szCs w:val="28"/>
        </w:rPr>
        <w:t xml:space="preserve"> to engage in some form of sexual activity (whether that be self-stimulation, such as masturbation, or with a partner).  </w:t>
      </w:r>
      <w:r w:rsidR="00541088">
        <w:rPr>
          <w:rFonts w:cstheme="minorHAnsi"/>
          <w:sz w:val="28"/>
          <w:szCs w:val="28"/>
        </w:rPr>
        <w:t>“</w:t>
      </w:r>
      <w:r w:rsidR="00EC2BB1" w:rsidRPr="00EC2BB1">
        <w:rPr>
          <w:rFonts w:cstheme="minorHAnsi"/>
          <w:sz w:val="28"/>
          <w:szCs w:val="28"/>
        </w:rPr>
        <w:t>As with other individuals, those with ASD grow and mature al</w:t>
      </w:r>
      <w:r w:rsidR="00EC2BB1">
        <w:rPr>
          <w:rFonts w:cstheme="minorHAnsi"/>
          <w:sz w:val="28"/>
          <w:szCs w:val="28"/>
        </w:rPr>
        <w:t>ong many developmental lines</w:t>
      </w:r>
      <w:r w:rsidR="00EC2BB1" w:rsidRPr="00EC2BB1">
        <w:rPr>
          <w:rFonts w:cstheme="minorHAnsi"/>
          <w:sz w:val="28"/>
          <w:szCs w:val="28"/>
        </w:rPr>
        <w:t>. The social developmental line includes the development of sexuality, while the physical line includes that of puberty. Sexuality begins in infancy and progresses through adulthood until death. Each life stage brings about physi</w:t>
      </w:r>
      <w:r w:rsidR="00541088">
        <w:rPr>
          <w:rFonts w:cstheme="minorHAnsi"/>
          <w:sz w:val="28"/>
          <w:szCs w:val="28"/>
        </w:rPr>
        <w:t>cal changes and psychosocial de</w:t>
      </w:r>
      <w:r w:rsidR="00EC2BB1" w:rsidRPr="00EC2BB1">
        <w:rPr>
          <w:rFonts w:cstheme="minorHAnsi"/>
          <w:sz w:val="28"/>
          <w:szCs w:val="28"/>
        </w:rPr>
        <w:t>mands that need to be achieved for sexual health to be attained.</w:t>
      </w:r>
      <w:r w:rsidR="00541088">
        <w:rPr>
          <w:rFonts w:cstheme="minorHAnsi"/>
          <w:sz w:val="28"/>
          <w:szCs w:val="28"/>
        </w:rPr>
        <w:t>”</w:t>
      </w:r>
      <w:r w:rsidR="00EC2BB1" w:rsidRPr="00EC2BB1">
        <w:rPr>
          <w:rFonts w:cstheme="minorHAnsi"/>
          <w:sz w:val="28"/>
          <w:szCs w:val="28"/>
        </w:rPr>
        <w:t xml:space="preserve">  </w:t>
      </w:r>
      <w:sdt>
        <w:sdtPr>
          <w:rPr>
            <w:rFonts w:cstheme="minorHAnsi"/>
            <w:sz w:val="28"/>
            <w:szCs w:val="28"/>
          </w:rPr>
          <w:id w:val="601608779"/>
          <w:citation/>
        </w:sdtPr>
        <w:sdtContent>
          <w:r w:rsidR="00EC2BB1" w:rsidRPr="00EC2BB1">
            <w:rPr>
              <w:rFonts w:cstheme="minorHAnsi"/>
              <w:sz w:val="28"/>
              <w:szCs w:val="28"/>
            </w:rPr>
            <w:fldChar w:fldCharType="begin"/>
          </w:r>
          <w:r w:rsidR="00EC2BB1" w:rsidRPr="00EC2BB1">
            <w:rPr>
              <w:rFonts w:cstheme="minorHAnsi"/>
              <w:sz w:val="28"/>
              <w:szCs w:val="28"/>
            </w:rPr>
            <w:instrText xml:space="preserve"> CITATION Urb13 \l 1033 </w:instrText>
          </w:r>
          <w:r w:rsidR="00EC2BB1" w:rsidRPr="00EC2BB1">
            <w:rPr>
              <w:rFonts w:cstheme="minorHAnsi"/>
              <w:sz w:val="28"/>
              <w:szCs w:val="28"/>
            </w:rPr>
            <w:fldChar w:fldCharType="separate"/>
          </w:r>
          <w:r w:rsidR="00F04325" w:rsidRPr="00F04325">
            <w:rPr>
              <w:rFonts w:cstheme="minorHAnsi"/>
              <w:noProof/>
              <w:sz w:val="28"/>
              <w:szCs w:val="28"/>
            </w:rPr>
            <w:t>(Urbano, Hartmann, Deutsch, Polychronopoulos, &amp; Dorbin, 2013)</w:t>
          </w:r>
          <w:r w:rsidR="00EC2BB1" w:rsidRPr="00EC2BB1">
            <w:rPr>
              <w:rFonts w:cstheme="minorHAnsi"/>
              <w:sz w:val="28"/>
              <w:szCs w:val="28"/>
            </w:rPr>
            <w:fldChar w:fldCharType="end"/>
          </w:r>
        </w:sdtContent>
      </w:sdt>
    </w:p>
    <w:p w:rsidR="005564F7" w:rsidRDefault="005564F7" w:rsidP="00DD24E9">
      <w:pPr>
        <w:spacing w:after="240" w:line="240" w:lineRule="auto"/>
        <w:contextualSpacing/>
        <w:rPr>
          <w:rFonts w:cstheme="minorHAnsi"/>
          <w:sz w:val="28"/>
          <w:szCs w:val="28"/>
        </w:rPr>
      </w:pPr>
    </w:p>
    <w:p w:rsidR="005564F7" w:rsidRDefault="00DD24E9" w:rsidP="00DD24E9">
      <w:pPr>
        <w:spacing w:after="240" w:line="240" w:lineRule="auto"/>
        <w:contextualSpacing/>
        <w:rPr>
          <w:rFonts w:cstheme="minorHAnsi"/>
          <w:sz w:val="28"/>
          <w:szCs w:val="28"/>
        </w:rPr>
      </w:pPr>
      <w:r>
        <w:rPr>
          <w:rFonts w:cstheme="minorHAnsi"/>
          <w:sz w:val="28"/>
          <w:szCs w:val="28"/>
        </w:rPr>
        <w:t xml:space="preserve">Many individuals with ASD will develop at a faster rate biologically than they do socially, emotionally, and interpersonally.  Their bodies may develop, and they may experience the hormonal changes that occur with puberty, at a time that is similar to neurotypical individuals.  But, due to difficulties associated with ASD, they may lack some of the experiences that guide the social </w:t>
      </w:r>
      <w:r w:rsidR="007450A5">
        <w:rPr>
          <w:rFonts w:cstheme="minorHAnsi"/>
          <w:sz w:val="28"/>
          <w:szCs w:val="28"/>
        </w:rPr>
        <w:t xml:space="preserve">and emotional </w:t>
      </w:r>
      <w:r>
        <w:rPr>
          <w:rFonts w:cstheme="minorHAnsi"/>
          <w:sz w:val="28"/>
          <w:szCs w:val="28"/>
        </w:rPr>
        <w:t xml:space="preserve">aspects of </w:t>
      </w:r>
      <w:r w:rsidR="007450A5">
        <w:rPr>
          <w:rFonts w:cstheme="minorHAnsi"/>
          <w:sz w:val="28"/>
          <w:szCs w:val="28"/>
        </w:rPr>
        <w:t xml:space="preserve">relationship and </w:t>
      </w:r>
      <w:r w:rsidR="005564F7">
        <w:rPr>
          <w:rFonts w:cstheme="minorHAnsi"/>
          <w:sz w:val="28"/>
          <w:szCs w:val="28"/>
        </w:rPr>
        <w:t>sexuality development.  Their sensory challenges may make developmental activities like cuddling and hugging a challenge for them.</w:t>
      </w:r>
      <w:r w:rsidR="007450A5">
        <w:rPr>
          <w:rFonts w:cstheme="minorHAnsi"/>
          <w:sz w:val="28"/>
          <w:szCs w:val="28"/>
        </w:rPr>
        <w:t xml:space="preserve"> </w:t>
      </w:r>
      <w:r w:rsidR="005564F7">
        <w:rPr>
          <w:rFonts w:cstheme="minorHAnsi"/>
          <w:sz w:val="28"/>
          <w:szCs w:val="28"/>
        </w:rPr>
        <w:t xml:space="preserve"> They may present challenges for their parents during early development so that activities that influence development, such as being carried, nurtured, groomed, </w:t>
      </w:r>
      <w:r w:rsidR="005564F7">
        <w:rPr>
          <w:rFonts w:cstheme="minorHAnsi"/>
          <w:sz w:val="28"/>
          <w:szCs w:val="28"/>
        </w:rPr>
        <w:lastRenderedPageBreak/>
        <w:t>handled, and comforted, may be provided in idiosyncratic ways that may not provide adequate foundation for later development.</w:t>
      </w:r>
      <w:r w:rsidR="00114A2C">
        <w:rPr>
          <w:rFonts w:cstheme="minorHAnsi"/>
          <w:sz w:val="28"/>
          <w:szCs w:val="28"/>
        </w:rPr>
        <w:t xml:space="preserve">  They may demonstrate rigidity or rule-bound thinking that inhibits their overall development.  </w:t>
      </w:r>
    </w:p>
    <w:p w:rsidR="005564F7" w:rsidRDefault="005564F7" w:rsidP="00DD24E9">
      <w:pPr>
        <w:spacing w:after="240" w:line="240" w:lineRule="auto"/>
        <w:contextualSpacing/>
        <w:rPr>
          <w:rFonts w:cstheme="minorHAnsi"/>
          <w:sz w:val="28"/>
          <w:szCs w:val="28"/>
        </w:rPr>
      </w:pPr>
    </w:p>
    <w:p w:rsidR="00EC2BB1" w:rsidRDefault="00541088" w:rsidP="00DD24E9">
      <w:pPr>
        <w:spacing w:after="240" w:line="240" w:lineRule="auto"/>
        <w:contextualSpacing/>
        <w:rPr>
          <w:rFonts w:cstheme="minorHAnsi"/>
          <w:sz w:val="28"/>
          <w:szCs w:val="28"/>
        </w:rPr>
      </w:pPr>
      <w:r>
        <w:rPr>
          <w:rFonts w:cstheme="minorHAnsi"/>
          <w:sz w:val="28"/>
          <w:szCs w:val="28"/>
        </w:rPr>
        <w:t>Many</w:t>
      </w:r>
      <w:r w:rsidR="00EC2BB1">
        <w:rPr>
          <w:rFonts w:cstheme="minorHAnsi"/>
          <w:sz w:val="28"/>
          <w:szCs w:val="28"/>
        </w:rPr>
        <w:t xml:space="preserve"> individuals with ASD lack the social sources (particularly from peers) that support relationship and sexuality development.  Th</w:t>
      </w:r>
      <w:r w:rsidR="00F04325">
        <w:rPr>
          <w:rFonts w:cstheme="minorHAnsi"/>
          <w:sz w:val="28"/>
          <w:szCs w:val="28"/>
        </w:rPr>
        <w:t>is lack of social sources may be caused by</w:t>
      </w:r>
      <w:r w:rsidR="00EC2BB1">
        <w:rPr>
          <w:rFonts w:cstheme="minorHAnsi"/>
          <w:sz w:val="28"/>
          <w:szCs w:val="28"/>
        </w:rPr>
        <w:t>: 1)  their difficulties with social interaction</w:t>
      </w:r>
      <w:r w:rsidR="00F04325">
        <w:rPr>
          <w:rFonts w:cstheme="minorHAnsi"/>
          <w:sz w:val="28"/>
          <w:szCs w:val="28"/>
        </w:rPr>
        <w:t>s</w:t>
      </w:r>
      <w:r w:rsidR="00EC2BB1">
        <w:rPr>
          <w:rFonts w:cstheme="minorHAnsi"/>
          <w:sz w:val="28"/>
          <w:szCs w:val="28"/>
        </w:rPr>
        <w:t xml:space="preserve"> limit their access to</w:t>
      </w:r>
      <w:r w:rsidR="00F04325">
        <w:rPr>
          <w:rFonts w:cstheme="minorHAnsi"/>
          <w:sz w:val="28"/>
          <w:szCs w:val="28"/>
        </w:rPr>
        <w:t xml:space="preserve">  certain</w:t>
      </w:r>
      <w:r w:rsidR="00EC2BB1">
        <w:rPr>
          <w:rFonts w:cstheme="minorHAnsi"/>
          <w:sz w:val="28"/>
          <w:szCs w:val="28"/>
        </w:rPr>
        <w:t xml:space="preserve"> peer interactions, 2)  in the peer interactions that they do have, the peer may see themselves as more of a helper, than as a </w:t>
      </w:r>
      <w:r w:rsidR="00FF173E">
        <w:rPr>
          <w:rFonts w:cstheme="minorHAnsi"/>
          <w:sz w:val="28"/>
          <w:szCs w:val="28"/>
        </w:rPr>
        <w:t>full-fledged</w:t>
      </w:r>
      <w:r w:rsidR="00EC2BB1">
        <w:rPr>
          <w:rFonts w:cstheme="minorHAnsi"/>
          <w:sz w:val="28"/>
          <w:szCs w:val="28"/>
        </w:rPr>
        <w:t xml:space="preserve"> peer, and 3) concerns about the individual’s vulnerability to abuse and/or exploitation can cause parents, caregivers and other professionals to limit individuals with ASD access to certain experiences with peers. </w:t>
      </w:r>
      <w:sdt>
        <w:sdtPr>
          <w:rPr>
            <w:rFonts w:cstheme="minorHAnsi"/>
            <w:sz w:val="28"/>
            <w:szCs w:val="28"/>
          </w:rPr>
          <w:id w:val="346679503"/>
          <w:citation/>
        </w:sdtPr>
        <w:sdtContent>
          <w:r>
            <w:rPr>
              <w:rFonts w:cstheme="minorHAnsi"/>
              <w:sz w:val="28"/>
              <w:szCs w:val="28"/>
            </w:rPr>
            <w:fldChar w:fldCharType="begin"/>
          </w:r>
          <w:r>
            <w:rPr>
              <w:rFonts w:cstheme="minorHAnsi"/>
              <w:sz w:val="28"/>
              <w:szCs w:val="28"/>
            </w:rPr>
            <w:instrText xml:space="preserve"> CITATION Bro14 \l 1033 </w:instrText>
          </w:r>
          <w:r>
            <w:rPr>
              <w:rFonts w:cstheme="minorHAnsi"/>
              <w:sz w:val="28"/>
              <w:szCs w:val="28"/>
            </w:rPr>
            <w:fldChar w:fldCharType="separate"/>
          </w:r>
          <w:r w:rsidR="00F04325" w:rsidRPr="00F04325">
            <w:rPr>
              <w:rFonts w:cstheme="minorHAnsi"/>
              <w:noProof/>
              <w:sz w:val="28"/>
              <w:szCs w:val="28"/>
            </w:rPr>
            <w:t>(Brown-Lavoie, Viecili, &amp; Weiss, 2014)</w:t>
          </w:r>
          <w:r>
            <w:rPr>
              <w:rFonts w:cstheme="minorHAnsi"/>
              <w:sz w:val="28"/>
              <w:szCs w:val="28"/>
            </w:rPr>
            <w:fldChar w:fldCharType="end"/>
          </w:r>
        </w:sdtContent>
      </w:sdt>
    </w:p>
    <w:p w:rsidR="00541088" w:rsidRDefault="00541088" w:rsidP="00DD24E9">
      <w:pPr>
        <w:spacing w:after="240" w:line="240" w:lineRule="auto"/>
        <w:contextualSpacing/>
        <w:rPr>
          <w:rFonts w:cstheme="minorHAnsi"/>
          <w:sz w:val="28"/>
          <w:szCs w:val="28"/>
        </w:rPr>
      </w:pPr>
    </w:p>
    <w:p w:rsidR="00EC2BB1" w:rsidRPr="00EC2BB1" w:rsidRDefault="00EC2BB1" w:rsidP="00630E79">
      <w:pPr>
        <w:spacing w:after="0" w:line="240" w:lineRule="auto"/>
        <w:contextualSpacing/>
        <w:rPr>
          <w:rFonts w:cstheme="minorHAnsi"/>
          <w:sz w:val="28"/>
          <w:szCs w:val="28"/>
        </w:rPr>
      </w:pPr>
      <w:r w:rsidRPr="00EC2BB1">
        <w:rPr>
          <w:rFonts w:cstheme="minorHAnsi"/>
          <w:sz w:val="28"/>
          <w:szCs w:val="28"/>
        </w:rPr>
        <w:t>In addition, i</w:t>
      </w:r>
      <w:r w:rsidR="00114A2C" w:rsidRPr="00EC2BB1">
        <w:rPr>
          <w:rFonts w:cstheme="minorHAnsi"/>
          <w:sz w:val="28"/>
          <w:szCs w:val="28"/>
        </w:rPr>
        <w:t>ndividuals with ASD may be viewed by parents, caregivers, and other professionals, as being asexual or perpetually immature.  Expressions of sexual development may be viewed through the lens of aberrant behaviors, which may be punished.  P</w:t>
      </w:r>
      <w:r w:rsidR="005564F7" w:rsidRPr="00EC2BB1">
        <w:rPr>
          <w:rFonts w:cstheme="minorHAnsi"/>
          <w:sz w:val="28"/>
          <w:szCs w:val="28"/>
        </w:rPr>
        <w:t xml:space="preserve">arents of </w:t>
      </w:r>
      <w:r w:rsidR="00114A2C" w:rsidRPr="00EC2BB1">
        <w:rPr>
          <w:rFonts w:cstheme="minorHAnsi"/>
          <w:sz w:val="28"/>
          <w:szCs w:val="28"/>
        </w:rPr>
        <w:t xml:space="preserve">some </w:t>
      </w:r>
      <w:r w:rsidR="005564F7" w:rsidRPr="00EC2BB1">
        <w:rPr>
          <w:rFonts w:cstheme="minorHAnsi"/>
          <w:sz w:val="28"/>
          <w:szCs w:val="28"/>
        </w:rPr>
        <w:t xml:space="preserve">individuals with ASD may experience concerns that their child’s </w:t>
      </w:r>
      <w:r w:rsidR="00114A2C" w:rsidRPr="00EC2BB1">
        <w:rPr>
          <w:rFonts w:cstheme="minorHAnsi"/>
          <w:sz w:val="28"/>
          <w:szCs w:val="28"/>
        </w:rPr>
        <w:t>expression of sexuality at different ages may be viewed as aberrant behaviors by others.  This paradox can lead to fears and anxiety for the parent, caregivers, and other professionals, that may inhibit the imparting of relationship and sexual knowledge.</w:t>
      </w:r>
      <w:r w:rsidRPr="00EC2BB1">
        <w:rPr>
          <w:rFonts w:cstheme="minorHAnsi"/>
          <w:sz w:val="28"/>
          <w:szCs w:val="28"/>
        </w:rPr>
        <w:t xml:space="preserve">  </w:t>
      </w:r>
      <w:sdt>
        <w:sdtPr>
          <w:rPr>
            <w:rFonts w:cstheme="minorHAnsi"/>
            <w:sz w:val="28"/>
            <w:szCs w:val="28"/>
          </w:rPr>
          <w:id w:val="1225654333"/>
          <w:citation/>
        </w:sdtPr>
        <w:sdtContent>
          <w:bookmarkStart w:id="3" w:name="NicholsandByers"/>
          <w:r w:rsidRPr="00EC2BB1">
            <w:rPr>
              <w:rFonts w:cstheme="minorHAnsi"/>
              <w:sz w:val="28"/>
              <w:szCs w:val="28"/>
            </w:rPr>
            <w:fldChar w:fldCharType="begin"/>
          </w:r>
          <w:r w:rsidRPr="00EC2BB1">
            <w:rPr>
              <w:rFonts w:cstheme="minorHAnsi"/>
              <w:sz w:val="28"/>
              <w:szCs w:val="28"/>
            </w:rPr>
            <w:instrText xml:space="preserve"> CITATION Nic16 \l 1033 </w:instrText>
          </w:r>
          <w:r w:rsidRPr="00EC2BB1">
            <w:rPr>
              <w:rFonts w:cstheme="minorHAnsi"/>
              <w:sz w:val="28"/>
              <w:szCs w:val="28"/>
            </w:rPr>
            <w:fldChar w:fldCharType="separate"/>
          </w:r>
          <w:r w:rsidR="00F04325" w:rsidRPr="00F04325">
            <w:rPr>
              <w:rFonts w:cstheme="minorHAnsi"/>
              <w:noProof/>
              <w:sz w:val="28"/>
              <w:szCs w:val="28"/>
            </w:rPr>
            <w:t>(Nichols &amp; Byers, 2016)</w:t>
          </w:r>
          <w:r w:rsidRPr="00EC2BB1">
            <w:rPr>
              <w:rFonts w:cstheme="minorHAnsi"/>
              <w:sz w:val="28"/>
              <w:szCs w:val="28"/>
            </w:rPr>
            <w:fldChar w:fldCharType="end"/>
          </w:r>
        </w:sdtContent>
      </w:sdt>
      <w:r w:rsidRPr="00EC2BB1">
        <w:rPr>
          <w:rFonts w:cstheme="minorHAnsi"/>
          <w:sz w:val="28"/>
          <w:szCs w:val="28"/>
        </w:rPr>
        <w:t xml:space="preserve">  </w:t>
      </w:r>
      <w:sdt>
        <w:sdtPr>
          <w:rPr>
            <w:rFonts w:cstheme="minorHAnsi"/>
            <w:sz w:val="28"/>
            <w:szCs w:val="28"/>
          </w:rPr>
          <w:id w:val="2072763062"/>
          <w:citation/>
        </w:sdtPr>
        <w:sdtContent>
          <w:r w:rsidRPr="00EC2BB1">
            <w:rPr>
              <w:rFonts w:cstheme="minorHAnsi"/>
              <w:sz w:val="28"/>
              <w:szCs w:val="28"/>
            </w:rPr>
            <w:fldChar w:fldCharType="begin"/>
          </w:r>
          <w:r w:rsidRPr="00EC2BB1">
            <w:rPr>
              <w:rFonts w:cstheme="minorHAnsi"/>
              <w:sz w:val="28"/>
              <w:szCs w:val="28"/>
            </w:rPr>
            <w:instrText xml:space="preserve"> CITATION Tis09 \l 1033 </w:instrText>
          </w:r>
          <w:r w:rsidRPr="00EC2BB1">
            <w:rPr>
              <w:rFonts w:cstheme="minorHAnsi"/>
              <w:sz w:val="28"/>
              <w:szCs w:val="28"/>
            </w:rPr>
            <w:fldChar w:fldCharType="separate"/>
          </w:r>
          <w:r w:rsidR="00F04325" w:rsidRPr="00F04325">
            <w:rPr>
              <w:rFonts w:cstheme="minorHAnsi"/>
              <w:noProof/>
              <w:sz w:val="28"/>
              <w:szCs w:val="28"/>
            </w:rPr>
            <w:t>(Tissot, 2009)</w:t>
          </w:r>
          <w:r w:rsidRPr="00EC2BB1">
            <w:rPr>
              <w:rFonts w:cstheme="minorHAnsi"/>
              <w:sz w:val="28"/>
              <w:szCs w:val="28"/>
            </w:rPr>
            <w:fldChar w:fldCharType="end"/>
          </w:r>
        </w:sdtContent>
      </w:sdt>
    </w:p>
    <w:bookmarkEnd w:id="3"/>
    <w:p w:rsidR="00114A2C" w:rsidRDefault="00114A2C" w:rsidP="00DD24E9">
      <w:pPr>
        <w:spacing w:after="240" w:line="240" w:lineRule="auto"/>
        <w:contextualSpacing/>
        <w:rPr>
          <w:rFonts w:cstheme="minorHAnsi"/>
          <w:sz w:val="28"/>
          <w:szCs w:val="28"/>
        </w:rPr>
      </w:pPr>
    </w:p>
    <w:p w:rsidR="00114A2C" w:rsidRDefault="00114A2C" w:rsidP="00DD24E9">
      <w:pPr>
        <w:spacing w:after="240" w:line="240" w:lineRule="auto"/>
        <w:contextualSpacing/>
        <w:rPr>
          <w:rFonts w:cstheme="minorHAnsi"/>
          <w:sz w:val="28"/>
          <w:szCs w:val="28"/>
        </w:rPr>
      </w:pPr>
      <w:r>
        <w:rPr>
          <w:rFonts w:cstheme="minorHAnsi"/>
          <w:sz w:val="28"/>
          <w:szCs w:val="28"/>
        </w:rPr>
        <w:t>As can be seen from today’s discussion, sexual development in general, and in particular for ind</w:t>
      </w:r>
      <w:r w:rsidR="00100BDE">
        <w:rPr>
          <w:rFonts w:cstheme="minorHAnsi"/>
          <w:sz w:val="28"/>
          <w:szCs w:val="28"/>
        </w:rPr>
        <w:t xml:space="preserve">ividuals with ASD, is complex.  As I previously mentioned, in future podcasts I hope to discuss more about the specific intrinsic and extrinsic factors that can influence relationship, gender identity, and sexual development, as well as some ideas for working with individuals with ASD on these important subjects.  </w:t>
      </w:r>
      <w:r w:rsidR="00F04325">
        <w:rPr>
          <w:rFonts w:cstheme="minorHAnsi"/>
          <w:sz w:val="28"/>
          <w:szCs w:val="28"/>
        </w:rPr>
        <w:t>This broadcast will hopefully provide an initial jumping off point for these further discussions.</w:t>
      </w:r>
    </w:p>
    <w:p w:rsidR="006902C3" w:rsidRDefault="006902C3" w:rsidP="00DD24E9">
      <w:pPr>
        <w:spacing w:after="240" w:line="240" w:lineRule="auto"/>
        <w:contextualSpacing/>
        <w:rPr>
          <w:rFonts w:cstheme="minorHAnsi"/>
          <w:sz w:val="28"/>
          <w:szCs w:val="28"/>
        </w:rPr>
      </w:pPr>
    </w:p>
    <w:p w:rsidR="0019660A" w:rsidRDefault="00D57744" w:rsidP="00DD24E9">
      <w:pPr>
        <w:spacing w:line="240" w:lineRule="auto"/>
        <w:rPr>
          <w:rFonts w:cstheme="minorHAnsi"/>
          <w:sz w:val="28"/>
          <w:szCs w:val="28"/>
        </w:rPr>
      </w:pPr>
      <w:r>
        <w:rPr>
          <w:rFonts w:cstheme="minorHAnsi"/>
          <w:sz w:val="28"/>
          <w:szCs w:val="28"/>
        </w:rPr>
        <w:t>A transcript of this podcast</w:t>
      </w:r>
      <w:r w:rsidR="00100BDE">
        <w:rPr>
          <w:rFonts w:cstheme="minorHAnsi"/>
          <w:sz w:val="28"/>
          <w:szCs w:val="28"/>
        </w:rPr>
        <w:t>, along with citations and a related bibliography,</w:t>
      </w:r>
      <w:r>
        <w:rPr>
          <w:rFonts w:cstheme="minorHAnsi"/>
          <w:sz w:val="28"/>
          <w:szCs w:val="28"/>
        </w:rPr>
        <w:t xml:space="preserve"> can be found on the flexiblemindtherapy.com website.</w:t>
      </w:r>
    </w:p>
    <w:p w:rsidR="00100BDE" w:rsidRDefault="00100BDE" w:rsidP="00DD24E9">
      <w:pPr>
        <w:spacing w:line="240" w:lineRule="auto"/>
        <w:rPr>
          <w:rFonts w:cstheme="minorHAnsi"/>
          <w:sz w:val="28"/>
          <w:szCs w:val="28"/>
        </w:rPr>
      </w:pPr>
      <w:r>
        <w:rPr>
          <w:rFonts w:cstheme="minorHAnsi"/>
          <w:sz w:val="28"/>
          <w:szCs w:val="28"/>
        </w:rPr>
        <w:t>Thank you for joining me today.</w:t>
      </w:r>
    </w:p>
    <w:sdt>
      <w:sdtPr>
        <w:rPr>
          <w:rFonts w:asciiTheme="minorHAnsi" w:eastAsiaTheme="minorHAnsi" w:hAnsiTheme="minorHAnsi" w:cstheme="minorBidi"/>
          <w:color w:val="auto"/>
          <w:sz w:val="22"/>
          <w:szCs w:val="22"/>
        </w:rPr>
        <w:id w:val="-338463668"/>
        <w:docPartObj>
          <w:docPartGallery w:val="Bibliographies"/>
          <w:docPartUnique/>
        </w:docPartObj>
      </w:sdtPr>
      <w:sdtContent>
        <w:p w:rsidR="00B17A93" w:rsidRDefault="00B17A93" w:rsidP="00B17A93">
          <w:pPr>
            <w:pStyle w:val="Heading1"/>
          </w:pPr>
          <w:r>
            <w:t>Bibliography</w:t>
          </w:r>
        </w:p>
        <w:sdt>
          <w:sdtPr>
            <w:id w:val="111145805"/>
            <w:bibliography/>
          </w:sdtPr>
          <w:sdtContent>
            <w:p w:rsidR="00B17A93" w:rsidRDefault="00B17A93" w:rsidP="00B17A93">
              <w:pPr>
                <w:pStyle w:val="Bibliography"/>
                <w:ind w:left="720" w:hanging="720"/>
                <w:rPr>
                  <w:noProof/>
                  <w:sz w:val="24"/>
                  <w:szCs w:val="24"/>
                </w:rPr>
              </w:pPr>
              <w:r>
                <w:fldChar w:fldCharType="begin"/>
              </w:r>
              <w:r>
                <w:instrText xml:space="preserve"> BIBLIOGRAPHY </w:instrText>
              </w:r>
              <w:r>
                <w:fldChar w:fldCharType="separate"/>
              </w:r>
              <w:r>
                <w:rPr>
                  <w:noProof/>
                </w:rPr>
                <w:t xml:space="preserve">Brown-Lavoie, S. M., Viecili, M. A., &amp; Weiss, J. A. (2014). Sexual Knowledge and Victimization in Adults with Autism Spectrum Disorders. </w:t>
              </w:r>
              <w:r>
                <w:rPr>
                  <w:i/>
                  <w:iCs/>
                  <w:noProof/>
                </w:rPr>
                <w:t>Journal of Autism and Developmental Disorders</w:t>
              </w:r>
              <w:r>
                <w:rPr>
                  <w:noProof/>
                </w:rPr>
                <w:t>, 2185-2196.</w:t>
              </w:r>
            </w:p>
            <w:p w:rsidR="00B17A93" w:rsidRDefault="00B17A93" w:rsidP="00B17A93">
              <w:pPr>
                <w:pStyle w:val="Bibliography"/>
                <w:ind w:left="720" w:hanging="720"/>
                <w:rPr>
                  <w:noProof/>
                </w:rPr>
              </w:pPr>
              <w:r>
                <w:rPr>
                  <w:noProof/>
                </w:rPr>
                <w:lastRenderedPageBreak/>
                <w:t xml:space="preserve">(2006). </w:t>
              </w:r>
              <w:r>
                <w:rPr>
                  <w:i/>
                  <w:iCs/>
                  <w:noProof/>
                </w:rPr>
                <w:t>Defining sexual health: report of a technical consultation on sexual health.</w:t>
              </w:r>
              <w:r>
                <w:rPr>
                  <w:noProof/>
                </w:rPr>
                <w:t xml:space="preserve"> World Health Organization.</w:t>
              </w:r>
            </w:p>
            <w:p w:rsidR="00B17A93" w:rsidRDefault="00B17A93" w:rsidP="00B17A93">
              <w:pPr>
                <w:pStyle w:val="Bibliography"/>
                <w:ind w:left="720" w:hanging="720"/>
                <w:rPr>
                  <w:noProof/>
                </w:rPr>
              </w:pPr>
              <w:r>
                <w:rPr>
                  <w:noProof/>
                </w:rPr>
                <w:t xml:space="preserve">Hartman, D. (2014). </w:t>
              </w:r>
              <w:r>
                <w:rPr>
                  <w:i/>
                  <w:iCs/>
                  <w:noProof/>
                </w:rPr>
                <w:t>Sexuality and Relationship Education for Children and Adolescents with Autism Spectrum Disorders: A Professional's Guide to Understanding, Preventing Issues, Supporting Sexuality and Responding to Inappropriate Behavior.</w:t>
              </w:r>
              <w:r>
                <w:rPr>
                  <w:noProof/>
                </w:rPr>
                <w:t xml:space="preserve"> Philadelphia: Jessica Kingsley Publishers.</w:t>
              </w:r>
            </w:p>
            <w:p w:rsidR="00B17A93" w:rsidRDefault="00B17A93" w:rsidP="00B17A93">
              <w:pPr>
                <w:pStyle w:val="Bibliography"/>
                <w:ind w:left="720" w:hanging="720"/>
                <w:rPr>
                  <w:noProof/>
                </w:rPr>
              </w:pPr>
              <w:r>
                <w:rPr>
                  <w:noProof/>
                </w:rPr>
                <w:t xml:space="preserve">Henault, I. (2016, November 30). </w:t>
              </w:r>
              <w:r>
                <w:rPr>
                  <w:i/>
                  <w:iCs/>
                  <w:noProof/>
                </w:rPr>
                <w:t>Healthy Sexuality: Adaptive Skills for Individuals with Asperger's Syndrome.</w:t>
              </w:r>
              <w:r>
                <w:rPr>
                  <w:noProof/>
                </w:rPr>
                <w:t xml:space="preserve"> Retrieved from http://www.cmcgc.com/media/handouts/101103/170_Isabelle_Heanult.pdf</w:t>
              </w:r>
            </w:p>
            <w:p w:rsidR="00B17A93" w:rsidRDefault="00B17A93" w:rsidP="00B17A93">
              <w:pPr>
                <w:pStyle w:val="Bibliography"/>
                <w:ind w:left="720" w:hanging="720"/>
                <w:rPr>
                  <w:noProof/>
                </w:rPr>
              </w:pPr>
              <w:r>
                <w:rPr>
                  <w:noProof/>
                </w:rPr>
                <w:t xml:space="preserve">Hingsburger, D. (1995). </w:t>
              </w:r>
              <w:r>
                <w:rPr>
                  <w:i/>
                  <w:iCs/>
                  <w:noProof/>
                </w:rPr>
                <w:t>Just Say Know! Understanding and Reducing the Risk of Sexual Victimization of People with Developmental Disabilities.</w:t>
              </w:r>
              <w:r>
                <w:rPr>
                  <w:noProof/>
                </w:rPr>
                <w:t xml:space="preserve"> Eastman: Diverse City Press Inc.</w:t>
              </w:r>
            </w:p>
            <w:p w:rsidR="00B17A93" w:rsidRDefault="00B17A93" w:rsidP="00B17A93">
              <w:pPr>
                <w:pStyle w:val="Bibliography"/>
                <w:ind w:left="720" w:hanging="720"/>
                <w:rPr>
                  <w:noProof/>
                </w:rPr>
              </w:pPr>
              <w:r>
                <w:rPr>
                  <w:noProof/>
                </w:rPr>
                <w:t xml:space="preserve">Koller, R. (2000). Sexuality and Adolescents with Autism. </w:t>
              </w:r>
              <w:r>
                <w:rPr>
                  <w:i/>
                  <w:iCs/>
                  <w:noProof/>
                </w:rPr>
                <w:t>Sexuality and Disability</w:t>
              </w:r>
              <w:r>
                <w:rPr>
                  <w:noProof/>
                </w:rPr>
                <w:t>, 125-135.</w:t>
              </w:r>
            </w:p>
            <w:p w:rsidR="00B17A93" w:rsidRDefault="00B17A93" w:rsidP="00B17A93">
              <w:pPr>
                <w:pStyle w:val="Bibliography"/>
                <w:ind w:left="720" w:hanging="720"/>
                <w:rPr>
                  <w:noProof/>
                </w:rPr>
              </w:pPr>
              <w:r>
                <w:rPr>
                  <w:noProof/>
                </w:rPr>
                <w:t xml:space="preserve">Nichols, S., &amp; Byers, E. S. (2016). Sexual Well-Being and Relationships in Adults wtih Autism Spectrum Disorder. In S. D. Wright (Ed.), </w:t>
              </w:r>
              <w:r>
                <w:rPr>
                  <w:i/>
                  <w:iCs/>
                  <w:noProof/>
                </w:rPr>
                <w:t>Autism Spectrum Disorder in Mid and Later Life.</w:t>
              </w:r>
              <w:r>
                <w:rPr>
                  <w:noProof/>
                </w:rPr>
                <w:t xml:space="preserve"> Philadelphia: Jessica Kingsley Publishers.</w:t>
              </w:r>
            </w:p>
            <w:p w:rsidR="00B17A93" w:rsidRDefault="00B17A93" w:rsidP="00B17A93">
              <w:pPr>
                <w:pStyle w:val="Bibliography"/>
                <w:ind w:left="720" w:hanging="720"/>
                <w:rPr>
                  <w:noProof/>
                </w:rPr>
              </w:pPr>
              <w:r>
                <w:rPr>
                  <w:noProof/>
                </w:rPr>
                <w:t xml:space="preserve">Realmuto, G. M., &amp; Ruble, L. A. (1999). Sexual Behaviors in Autism: Problems of Definition and Management. </w:t>
              </w:r>
              <w:r>
                <w:rPr>
                  <w:i/>
                  <w:iCs/>
                  <w:noProof/>
                </w:rPr>
                <w:t xml:space="preserve">Journal of Autism and Developmental Disorders </w:t>
              </w:r>
              <w:r>
                <w:rPr>
                  <w:noProof/>
                </w:rPr>
                <w:t>, 121-127.</w:t>
              </w:r>
            </w:p>
            <w:p w:rsidR="00B17A93" w:rsidRDefault="00B17A93" w:rsidP="00B17A93">
              <w:pPr>
                <w:pStyle w:val="Bibliography"/>
                <w:ind w:left="720" w:hanging="720"/>
                <w:rPr>
                  <w:noProof/>
                </w:rPr>
              </w:pPr>
              <w:r>
                <w:rPr>
                  <w:noProof/>
                </w:rPr>
                <w:t xml:space="preserve">Tissot, C. (2009). Establishing a sexual identity: Case studies of learners with autism and learning difficulties. </w:t>
              </w:r>
              <w:r>
                <w:rPr>
                  <w:i/>
                  <w:iCs/>
                  <w:noProof/>
                </w:rPr>
                <w:t>autism</w:t>
              </w:r>
              <w:r>
                <w:rPr>
                  <w:noProof/>
                </w:rPr>
                <w:t>, 551-566.</w:t>
              </w:r>
            </w:p>
            <w:p w:rsidR="00B17A93" w:rsidRDefault="00B17A93" w:rsidP="00B17A93">
              <w:pPr>
                <w:pStyle w:val="Bibliography"/>
                <w:ind w:left="720" w:hanging="720"/>
                <w:rPr>
                  <w:noProof/>
                </w:rPr>
              </w:pPr>
              <w:r>
                <w:rPr>
                  <w:noProof/>
                </w:rPr>
                <w:t xml:space="preserve">Urbano, M. R., Hartmann, K., Deutsch, S. I., Polychronopoulos, G. M., &amp; Dorbin, V. (2013). Relationships, Sexuality, and Intimacy in Autism Spectrum Disorders. In M. Fitzgerald (Ed.), </w:t>
              </w:r>
              <w:r>
                <w:rPr>
                  <w:i/>
                  <w:iCs/>
                  <w:noProof/>
                </w:rPr>
                <w:t>Recent Advances in Autism Spectrum Disorders - Volume I</w:t>
              </w:r>
              <w:r>
                <w:rPr>
                  <w:noProof/>
                </w:rPr>
                <w:t xml:space="preserve"> (pp. 427-450). Intech.</w:t>
              </w:r>
            </w:p>
            <w:p w:rsidR="00B17A93" w:rsidRDefault="00B17A93" w:rsidP="00B17A93">
              <w:pPr>
                <w:pStyle w:val="Bibliography"/>
                <w:ind w:left="720" w:hanging="720"/>
                <w:rPr>
                  <w:noProof/>
                </w:rPr>
              </w:pPr>
              <w:r>
                <w:rPr>
                  <w:noProof/>
                </w:rPr>
                <w:t xml:space="preserve">Walker-Hirsch, L. (2007). </w:t>
              </w:r>
              <w:r>
                <w:rPr>
                  <w:i/>
                  <w:iCs/>
                  <w:noProof/>
                </w:rPr>
                <w:t>The Facts of Life...and More: Sexuality and Intimacy for People with Intellectual Disabilities.</w:t>
              </w:r>
              <w:r>
                <w:rPr>
                  <w:noProof/>
                </w:rPr>
                <w:t xml:space="preserve"> Baltimore: Paul H Brookes Publishing Co.</w:t>
              </w:r>
            </w:p>
            <w:p w:rsidR="00B17A93" w:rsidRDefault="00B17A93" w:rsidP="00B17A93">
              <w:pPr>
                <w:pStyle w:val="Bibliography"/>
                <w:ind w:left="720" w:hanging="720"/>
                <w:rPr>
                  <w:noProof/>
                </w:rPr>
              </w:pPr>
              <w:r>
                <w:rPr>
                  <w:noProof/>
                </w:rPr>
                <w:t xml:space="preserve">Wortel, S. (2013, June 4). </w:t>
              </w:r>
              <w:r>
                <w:rPr>
                  <w:i/>
                  <w:iCs/>
                  <w:noProof/>
                </w:rPr>
                <w:t>The role of Autism in the Sexual Development of Adolescents.</w:t>
              </w:r>
              <w:r>
                <w:rPr>
                  <w:noProof/>
                </w:rPr>
                <w:t xml:space="preserve"> Retrieved from Amersterdam Social Science: http://socialscience.nl/2013/04/06/the-role-of-autism-in-the-sexual-development-of-adolescents/</w:t>
              </w:r>
            </w:p>
            <w:p w:rsidR="00B17A93" w:rsidRDefault="00B17A93" w:rsidP="00B17A93">
              <w:r>
                <w:rPr>
                  <w:b/>
                  <w:bCs/>
                  <w:noProof/>
                </w:rPr>
                <w:fldChar w:fldCharType="end"/>
              </w:r>
            </w:p>
          </w:sdtContent>
        </w:sdt>
      </w:sdtContent>
    </w:sdt>
    <w:p w:rsidR="00100BDE" w:rsidRPr="00100BDE" w:rsidRDefault="00100BDE" w:rsidP="00F04325"/>
    <w:p w:rsidR="00FD240F" w:rsidRPr="00FD240F" w:rsidRDefault="00FD240F" w:rsidP="00FD240F">
      <w:pPr>
        <w:rPr>
          <w:sz w:val="28"/>
          <w:szCs w:val="28"/>
        </w:rPr>
      </w:pPr>
    </w:p>
    <w:sectPr w:rsidR="00FD240F" w:rsidRPr="00FD240F" w:rsidSect="00E73874">
      <w:pgSz w:w="12240" w:h="15840" w:code="1"/>
      <w:pgMar w:top="1440" w:right="1440" w:bottom="1440" w:left="1440" w:header="720" w:footer="245"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5302"/>
    <w:multiLevelType w:val="hybridMultilevel"/>
    <w:tmpl w:val="9440D904"/>
    <w:lvl w:ilvl="0" w:tplc="00E83BFE">
      <w:start w:val="1"/>
      <w:numFmt w:val="bullet"/>
      <w:lvlText w:val="•"/>
      <w:lvlJc w:val="left"/>
      <w:pPr>
        <w:tabs>
          <w:tab w:val="num" w:pos="720"/>
        </w:tabs>
        <w:ind w:left="720" w:hanging="360"/>
      </w:pPr>
      <w:rPr>
        <w:rFonts w:ascii="Arial" w:hAnsi="Arial" w:hint="default"/>
      </w:rPr>
    </w:lvl>
    <w:lvl w:ilvl="1" w:tplc="0D56E3A2" w:tentative="1">
      <w:start w:val="1"/>
      <w:numFmt w:val="bullet"/>
      <w:lvlText w:val="•"/>
      <w:lvlJc w:val="left"/>
      <w:pPr>
        <w:tabs>
          <w:tab w:val="num" w:pos="1440"/>
        </w:tabs>
        <w:ind w:left="1440" w:hanging="360"/>
      </w:pPr>
      <w:rPr>
        <w:rFonts w:ascii="Arial" w:hAnsi="Arial" w:hint="default"/>
      </w:rPr>
    </w:lvl>
    <w:lvl w:ilvl="2" w:tplc="60506852" w:tentative="1">
      <w:start w:val="1"/>
      <w:numFmt w:val="bullet"/>
      <w:lvlText w:val="•"/>
      <w:lvlJc w:val="left"/>
      <w:pPr>
        <w:tabs>
          <w:tab w:val="num" w:pos="2160"/>
        </w:tabs>
        <w:ind w:left="2160" w:hanging="360"/>
      </w:pPr>
      <w:rPr>
        <w:rFonts w:ascii="Arial" w:hAnsi="Arial" w:hint="default"/>
      </w:rPr>
    </w:lvl>
    <w:lvl w:ilvl="3" w:tplc="9ABA3992" w:tentative="1">
      <w:start w:val="1"/>
      <w:numFmt w:val="bullet"/>
      <w:lvlText w:val="•"/>
      <w:lvlJc w:val="left"/>
      <w:pPr>
        <w:tabs>
          <w:tab w:val="num" w:pos="2880"/>
        </w:tabs>
        <w:ind w:left="2880" w:hanging="360"/>
      </w:pPr>
      <w:rPr>
        <w:rFonts w:ascii="Arial" w:hAnsi="Arial" w:hint="default"/>
      </w:rPr>
    </w:lvl>
    <w:lvl w:ilvl="4" w:tplc="FD00986E" w:tentative="1">
      <w:start w:val="1"/>
      <w:numFmt w:val="bullet"/>
      <w:lvlText w:val="•"/>
      <w:lvlJc w:val="left"/>
      <w:pPr>
        <w:tabs>
          <w:tab w:val="num" w:pos="3600"/>
        </w:tabs>
        <w:ind w:left="3600" w:hanging="360"/>
      </w:pPr>
      <w:rPr>
        <w:rFonts w:ascii="Arial" w:hAnsi="Arial" w:hint="default"/>
      </w:rPr>
    </w:lvl>
    <w:lvl w:ilvl="5" w:tplc="410A8860" w:tentative="1">
      <w:start w:val="1"/>
      <w:numFmt w:val="bullet"/>
      <w:lvlText w:val="•"/>
      <w:lvlJc w:val="left"/>
      <w:pPr>
        <w:tabs>
          <w:tab w:val="num" w:pos="4320"/>
        </w:tabs>
        <w:ind w:left="4320" w:hanging="360"/>
      </w:pPr>
      <w:rPr>
        <w:rFonts w:ascii="Arial" w:hAnsi="Arial" w:hint="default"/>
      </w:rPr>
    </w:lvl>
    <w:lvl w:ilvl="6" w:tplc="59382E44" w:tentative="1">
      <w:start w:val="1"/>
      <w:numFmt w:val="bullet"/>
      <w:lvlText w:val="•"/>
      <w:lvlJc w:val="left"/>
      <w:pPr>
        <w:tabs>
          <w:tab w:val="num" w:pos="5040"/>
        </w:tabs>
        <w:ind w:left="5040" w:hanging="360"/>
      </w:pPr>
      <w:rPr>
        <w:rFonts w:ascii="Arial" w:hAnsi="Arial" w:hint="default"/>
      </w:rPr>
    </w:lvl>
    <w:lvl w:ilvl="7" w:tplc="6FDA657E" w:tentative="1">
      <w:start w:val="1"/>
      <w:numFmt w:val="bullet"/>
      <w:lvlText w:val="•"/>
      <w:lvlJc w:val="left"/>
      <w:pPr>
        <w:tabs>
          <w:tab w:val="num" w:pos="5760"/>
        </w:tabs>
        <w:ind w:left="5760" w:hanging="360"/>
      </w:pPr>
      <w:rPr>
        <w:rFonts w:ascii="Arial" w:hAnsi="Arial" w:hint="default"/>
      </w:rPr>
    </w:lvl>
    <w:lvl w:ilvl="8" w:tplc="0FE8AA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E3D73"/>
    <w:multiLevelType w:val="hybridMultilevel"/>
    <w:tmpl w:val="6B643AE6"/>
    <w:lvl w:ilvl="0" w:tplc="FF4A576A">
      <w:start w:val="1"/>
      <w:numFmt w:val="bullet"/>
      <w:lvlText w:val="•"/>
      <w:lvlJc w:val="left"/>
      <w:pPr>
        <w:tabs>
          <w:tab w:val="num" w:pos="720"/>
        </w:tabs>
        <w:ind w:left="720" w:hanging="360"/>
      </w:pPr>
      <w:rPr>
        <w:rFonts w:ascii="Arial" w:hAnsi="Arial" w:hint="default"/>
      </w:rPr>
    </w:lvl>
    <w:lvl w:ilvl="1" w:tplc="D48A2ED6">
      <w:numFmt w:val="bullet"/>
      <w:lvlText w:val="•"/>
      <w:lvlJc w:val="left"/>
      <w:pPr>
        <w:tabs>
          <w:tab w:val="num" w:pos="1440"/>
        </w:tabs>
        <w:ind w:left="1440" w:hanging="360"/>
      </w:pPr>
      <w:rPr>
        <w:rFonts w:ascii="Arial" w:hAnsi="Arial" w:hint="default"/>
      </w:rPr>
    </w:lvl>
    <w:lvl w:ilvl="2" w:tplc="470E555A" w:tentative="1">
      <w:start w:val="1"/>
      <w:numFmt w:val="bullet"/>
      <w:lvlText w:val="•"/>
      <w:lvlJc w:val="left"/>
      <w:pPr>
        <w:tabs>
          <w:tab w:val="num" w:pos="2160"/>
        </w:tabs>
        <w:ind w:left="2160" w:hanging="360"/>
      </w:pPr>
      <w:rPr>
        <w:rFonts w:ascii="Arial" w:hAnsi="Arial" w:hint="default"/>
      </w:rPr>
    </w:lvl>
    <w:lvl w:ilvl="3" w:tplc="CBC62884" w:tentative="1">
      <w:start w:val="1"/>
      <w:numFmt w:val="bullet"/>
      <w:lvlText w:val="•"/>
      <w:lvlJc w:val="left"/>
      <w:pPr>
        <w:tabs>
          <w:tab w:val="num" w:pos="2880"/>
        </w:tabs>
        <w:ind w:left="2880" w:hanging="360"/>
      </w:pPr>
      <w:rPr>
        <w:rFonts w:ascii="Arial" w:hAnsi="Arial" w:hint="default"/>
      </w:rPr>
    </w:lvl>
    <w:lvl w:ilvl="4" w:tplc="9DBA6AF6" w:tentative="1">
      <w:start w:val="1"/>
      <w:numFmt w:val="bullet"/>
      <w:lvlText w:val="•"/>
      <w:lvlJc w:val="left"/>
      <w:pPr>
        <w:tabs>
          <w:tab w:val="num" w:pos="3600"/>
        </w:tabs>
        <w:ind w:left="3600" w:hanging="360"/>
      </w:pPr>
      <w:rPr>
        <w:rFonts w:ascii="Arial" w:hAnsi="Arial" w:hint="default"/>
      </w:rPr>
    </w:lvl>
    <w:lvl w:ilvl="5" w:tplc="FF645C82" w:tentative="1">
      <w:start w:val="1"/>
      <w:numFmt w:val="bullet"/>
      <w:lvlText w:val="•"/>
      <w:lvlJc w:val="left"/>
      <w:pPr>
        <w:tabs>
          <w:tab w:val="num" w:pos="4320"/>
        </w:tabs>
        <w:ind w:left="4320" w:hanging="360"/>
      </w:pPr>
      <w:rPr>
        <w:rFonts w:ascii="Arial" w:hAnsi="Arial" w:hint="default"/>
      </w:rPr>
    </w:lvl>
    <w:lvl w:ilvl="6" w:tplc="45F666DA" w:tentative="1">
      <w:start w:val="1"/>
      <w:numFmt w:val="bullet"/>
      <w:lvlText w:val="•"/>
      <w:lvlJc w:val="left"/>
      <w:pPr>
        <w:tabs>
          <w:tab w:val="num" w:pos="5040"/>
        </w:tabs>
        <w:ind w:left="5040" w:hanging="360"/>
      </w:pPr>
      <w:rPr>
        <w:rFonts w:ascii="Arial" w:hAnsi="Arial" w:hint="default"/>
      </w:rPr>
    </w:lvl>
    <w:lvl w:ilvl="7" w:tplc="265E513C" w:tentative="1">
      <w:start w:val="1"/>
      <w:numFmt w:val="bullet"/>
      <w:lvlText w:val="•"/>
      <w:lvlJc w:val="left"/>
      <w:pPr>
        <w:tabs>
          <w:tab w:val="num" w:pos="5760"/>
        </w:tabs>
        <w:ind w:left="5760" w:hanging="360"/>
      </w:pPr>
      <w:rPr>
        <w:rFonts w:ascii="Arial" w:hAnsi="Arial" w:hint="default"/>
      </w:rPr>
    </w:lvl>
    <w:lvl w:ilvl="8" w:tplc="F420F7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8E4CCF"/>
    <w:multiLevelType w:val="hybridMultilevel"/>
    <w:tmpl w:val="E3DC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67944"/>
    <w:multiLevelType w:val="hybridMultilevel"/>
    <w:tmpl w:val="CE423400"/>
    <w:lvl w:ilvl="0" w:tplc="5FB29ED6">
      <w:start w:val="1"/>
      <w:numFmt w:val="bullet"/>
      <w:lvlText w:val="•"/>
      <w:lvlJc w:val="left"/>
      <w:pPr>
        <w:tabs>
          <w:tab w:val="num" w:pos="720"/>
        </w:tabs>
        <w:ind w:left="720" w:hanging="360"/>
      </w:pPr>
      <w:rPr>
        <w:rFonts w:ascii="Arial" w:hAnsi="Arial" w:hint="default"/>
      </w:rPr>
    </w:lvl>
    <w:lvl w:ilvl="1" w:tplc="10A25FBA">
      <w:numFmt w:val="bullet"/>
      <w:lvlText w:val="•"/>
      <w:lvlJc w:val="left"/>
      <w:pPr>
        <w:tabs>
          <w:tab w:val="num" w:pos="1440"/>
        </w:tabs>
        <w:ind w:left="1440" w:hanging="360"/>
      </w:pPr>
      <w:rPr>
        <w:rFonts w:ascii="Arial" w:hAnsi="Arial" w:hint="default"/>
      </w:rPr>
    </w:lvl>
    <w:lvl w:ilvl="2" w:tplc="DA3CDE6E" w:tentative="1">
      <w:start w:val="1"/>
      <w:numFmt w:val="bullet"/>
      <w:lvlText w:val="•"/>
      <w:lvlJc w:val="left"/>
      <w:pPr>
        <w:tabs>
          <w:tab w:val="num" w:pos="2160"/>
        </w:tabs>
        <w:ind w:left="2160" w:hanging="360"/>
      </w:pPr>
      <w:rPr>
        <w:rFonts w:ascii="Arial" w:hAnsi="Arial" w:hint="default"/>
      </w:rPr>
    </w:lvl>
    <w:lvl w:ilvl="3" w:tplc="A2C2715E" w:tentative="1">
      <w:start w:val="1"/>
      <w:numFmt w:val="bullet"/>
      <w:lvlText w:val="•"/>
      <w:lvlJc w:val="left"/>
      <w:pPr>
        <w:tabs>
          <w:tab w:val="num" w:pos="2880"/>
        </w:tabs>
        <w:ind w:left="2880" w:hanging="360"/>
      </w:pPr>
      <w:rPr>
        <w:rFonts w:ascii="Arial" w:hAnsi="Arial" w:hint="default"/>
      </w:rPr>
    </w:lvl>
    <w:lvl w:ilvl="4" w:tplc="9A6A6948" w:tentative="1">
      <w:start w:val="1"/>
      <w:numFmt w:val="bullet"/>
      <w:lvlText w:val="•"/>
      <w:lvlJc w:val="left"/>
      <w:pPr>
        <w:tabs>
          <w:tab w:val="num" w:pos="3600"/>
        </w:tabs>
        <w:ind w:left="3600" w:hanging="360"/>
      </w:pPr>
      <w:rPr>
        <w:rFonts w:ascii="Arial" w:hAnsi="Arial" w:hint="default"/>
      </w:rPr>
    </w:lvl>
    <w:lvl w:ilvl="5" w:tplc="8B60745E" w:tentative="1">
      <w:start w:val="1"/>
      <w:numFmt w:val="bullet"/>
      <w:lvlText w:val="•"/>
      <w:lvlJc w:val="left"/>
      <w:pPr>
        <w:tabs>
          <w:tab w:val="num" w:pos="4320"/>
        </w:tabs>
        <w:ind w:left="4320" w:hanging="360"/>
      </w:pPr>
      <w:rPr>
        <w:rFonts w:ascii="Arial" w:hAnsi="Arial" w:hint="default"/>
      </w:rPr>
    </w:lvl>
    <w:lvl w:ilvl="6" w:tplc="CA5CBEBE" w:tentative="1">
      <w:start w:val="1"/>
      <w:numFmt w:val="bullet"/>
      <w:lvlText w:val="•"/>
      <w:lvlJc w:val="left"/>
      <w:pPr>
        <w:tabs>
          <w:tab w:val="num" w:pos="5040"/>
        </w:tabs>
        <w:ind w:left="5040" w:hanging="360"/>
      </w:pPr>
      <w:rPr>
        <w:rFonts w:ascii="Arial" w:hAnsi="Arial" w:hint="default"/>
      </w:rPr>
    </w:lvl>
    <w:lvl w:ilvl="7" w:tplc="EF7C2264" w:tentative="1">
      <w:start w:val="1"/>
      <w:numFmt w:val="bullet"/>
      <w:lvlText w:val="•"/>
      <w:lvlJc w:val="left"/>
      <w:pPr>
        <w:tabs>
          <w:tab w:val="num" w:pos="5760"/>
        </w:tabs>
        <w:ind w:left="5760" w:hanging="360"/>
      </w:pPr>
      <w:rPr>
        <w:rFonts w:ascii="Arial" w:hAnsi="Arial" w:hint="default"/>
      </w:rPr>
    </w:lvl>
    <w:lvl w:ilvl="8" w:tplc="DF1E31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7541DE"/>
    <w:multiLevelType w:val="multilevel"/>
    <w:tmpl w:val="38A46C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679D3903"/>
    <w:multiLevelType w:val="multilevel"/>
    <w:tmpl w:val="38A46C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68D907FE"/>
    <w:multiLevelType w:val="multilevel"/>
    <w:tmpl w:val="38A46C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9225269"/>
    <w:multiLevelType w:val="hybridMultilevel"/>
    <w:tmpl w:val="7A1057EA"/>
    <w:lvl w:ilvl="0" w:tplc="44BC7396">
      <w:start w:val="1"/>
      <w:numFmt w:val="bullet"/>
      <w:lvlText w:val="•"/>
      <w:lvlJc w:val="left"/>
      <w:pPr>
        <w:tabs>
          <w:tab w:val="num" w:pos="720"/>
        </w:tabs>
        <w:ind w:left="720" w:hanging="360"/>
      </w:pPr>
      <w:rPr>
        <w:rFonts w:ascii="Arial" w:hAnsi="Arial" w:hint="default"/>
      </w:rPr>
    </w:lvl>
    <w:lvl w:ilvl="1" w:tplc="B516B0FA" w:tentative="1">
      <w:start w:val="1"/>
      <w:numFmt w:val="bullet"/>
      <w:lvlText w:val="•"/>
      <w:lvlJc w:val="left"/>
      <w:pPr>
        <w:tabs>
          <w:tab w:val="num" w:pos="1440"/>
        </w:tabs>
        <w:ind w:left="1440" w:hanging="360"/>
      </w:pPr>
      <w:rPr>
        <w:rFonts w:ascii="Arial" w:hAnsi="Arial" w:hint="default"/>
      </w:rPr>
    </w:lvl>
    <w:lvl w:ilvl="2" w:tplc="DCBA826C" w:tentative="1">
      <w:start w:val="1"/>
      <w:numFmt w:val="bullet"/>
      <w:lvlText w:val="•"/>
      <w:lvlJc w:val="left"/>
      <w:pPr>
        <w:tabs>
          <w:tab w:val="num" w:pos="2160"/>
        </w:tabs>
        <w:ind w:left="2160" w:hanging="360"/>
      </w:pPr>
      <w:rPr>
        <w:rFonts w:ascii="Arial" w:hAnsi="Arial" w:hint="default"/>
      </w:rPr>
    </w:lvl>
    <w:lvl w:ilvl="3" w:tplc="00366CD8" w:tentative="1">
      <w:start w:val="1"/>
      <w:numFmt w:val="bullet"/>
      <w:lvlText w:val="•"/>
      <w:lvlJc w:val="left"/>
      <w:pPr>
        <w:tabs>
          <w:tab w:val="num" w:pos="2880"/>
        </w:tabs>
        <w:ind w:left="2880" w:hanging="360"/>
      </w:pPr>
      <w:rPr>
        <w:rFonts w:ascii="Arial" w:hAnsi="Arial" w:hint="default"/>
      </w:rPr>
    </w:lvl>
    <w:lvl w:ilvl="4" w:tplc="22B6FE76" w:tentative="1">
      <w:start w:val="1"/>
      <w:numFmt w:val="bullet"/>
      <w:lvlText w:val="•"/>
      <w:lvlJc w:val="left"/>
      <w:pPr>
        <w:tabs>
          <w:tab w:val="num" w:pos="3600"/>
        </w:tabs>
        <w:ind w:left="3600" w:hanging="360"/>
      </w:pPr>
      <w:rPr>
        <w:rFonts w:ascii="Arial" w:hAnsi="Arial" w:hint="default"/>
      </w:rPr>
    </w:lvl>
    <w:lvl w:ilvl="5" w:tplc="BCA4911C" w:tentative="1">
      <w:start w:val="1"/>
      <w:numFmt w:val="bullet"/>
      <w:lvlText w:val="•"/>
      <w:lvlJc w:val="left"/>
      <w:pPr>
        <w:tabs>
          <w:tab w:val="num" w:pos="4320"/>
        </w:tabs>
        <w:ind w:left="4320" w:hanging="360"/>
      </w:pPr>
      <w:rPr>
        <w:rFonts w:ascii="Arial" w:hAnsi="Arial" w:hint="default"/>
      </w:rPr>
    </w:lvl>
    <w:lvl w:ilvl="6" w:tplc="5C742B7E" w:tentative="1">
      <w:start w:val="1"/>
      <w:numFmt w:val="bullet"/>
      <w:lvlText w:val="•"/>
      <w:lvlJc w:val="left"/>
      <w:pPr>
        <w:tabs>
          <w:tab w:val="num" w:pos="5040"/>
        </w:tabs>
        <w:ind w:left="5040" w:hanging="360"/>
      </w:pPr>
      <w:rPr>
        <w:rFonts w:ascii="Arial" w:hAnsi="Arial" w:hint="default"/>
      </w:rPr>
    </w:lvl>
    <w:lvl w:ilvl="7" w:tplc="CEC6FEF8" w:tentative="1">
      <w:start w:val="1"/>
      <w:numFmt w:val="bullet"/>
      <w:lvlText w:val="•"/>
      <w:lvlJc w:val="left"/>
      <w:pPr>
        <w:tabs>
          <w:tab w:val="num" w:pos="5760"/>
        </w:tabs>
        <w:ind w:left="5760" w:hanging="360"/>
      </w:pPr>
      <w:rPr>
        <w:rFonts w:ascii="Arial" w:hAnsi="Arial" w:hint="default"/>
      </w:rPr>
    </w:lvl>
    <w:lvl w:ilvl="8" w:tplc="F87434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9161B9"/>
    <w:multiLevelType w:val="hybridMultilevel"/>
    <w:tmpl w:val="876A6FA0"/>
    <w:lvl w:ilvl="0" w:tplc="B6E03D0C">
      <w:start w:val="1"/>
      <w:numFmt w:val="bullet"/>
      <w:lvlText w:val="•"/>
      <w:lvlJc w:val="left"/>
      <w:pPr>
        <w:tabs>
          <w:tab w:val="num" w:pos="720"/>
        </w:tabs>
        <w:ind w:left="720" w:hanging="360"/>
      </w:pPr>
      <w:rPr>
        <w:rFonts w:ascii="Arial" w:hAnsi="Arial" w:hint="default"/>
      </w:rPr>
    </w:lvl>
    <w:lvl w:ilvl="1" w:tplc="6BBC8368">
      <w:start w:val="1"/>
      <w:numFmt w:val="bullet"/>
      <w:lvlText w:val="•"/>
      <w:lvlJc w:val="left"/>
      <w:pPr>
        <w:tabs>
          <w:tab w:val="num" w:pos="1440"/>
        </w:tabs>
        <w:ind w:left="1440" w:hanging="360"/>
      </w:pPr>
      <w:rPr>
        <w:rFonts w:ascii="Arial" w:hAnsi="Arial" w:hint="default"/>
      </w:rPr>
    </w:lvl>
    <w:lvl w:ilvl="2" w:tplc="A53209E4" w:tentative="1">
      <w:start w:val="1"/>
      <w:numFmt w:val="bullet"/>
      <w:lvlText w:val="•"/>
      <w:lvlJc w:val="left"/>
      <w:pPr>
        <w:tabs>
          <w:tab w:val="num" w:pos="2160"/>
        </w:tabs>
        <w:ind w:left="2160" w:hanging="360"/>
      </w:pPr>
      <w:rPr>
        <w:rFonts w:ascii="Arial" w:hAnsi="Arial" w:hint="default"/>
      </w:rPr>
    </w:lvl>
    <w:lvl w:ilvl="3" w:tplc="C0DAF2CE" w:tentative="1">
      <w:start w:val="1"/>
      <w:numFmt w:val="bullet"/>
      <w:lvlText w:val="•"/>
      <w:lvlJc w:val="left"/>
      <w:pPr>
        <w:tabs>
          <w:tab w:val="num" w:pos="2880"/>
        </w:tabs>
        <w:ind w:left="2880" w:hanging="360"/>
      </w:pPr>
      <w:rPr>
        <w:rFonts w:ascii="Arial" w:hAnsi="Arial" w:hint="default"/>
      </w:rPr>
    </w:lvl>
    <w:lvl w:ilvl="4" w:tplc="4B9AE56A" w:tentative="1">
      <w:start w:val="1"/>
      <w:numFmt w:val="bullet"/>
      <w:lvlText w:val="•"/>
      <w:lvlJc w:val="left"/>
      <w:pPr>
        <w:tabs>
          <w:tab w:val="num" w:pos="3600"/>
        </w:tabs>
        <w:ind w:left="3600" w:hanging="360"/>
      </w:pPr>
      <w:rPr>
        <w:rFonts w:ascii="Arial" w:hAnsi="Arial" w:hint="default"/>
      </w:rPr>
    </w:lvl>
    <w:lvl w:ilvl="5" w:tplc="9D78B05A" w:tentative="1">
      <w:start w:val="1"/>
      <w:numFmt w:val="bullet"/>
      <w:lvlText w:val="•"/>
      <w:lvlJc w:val="left"/>
      <w:pPr>
        <w:tabs>
          <w:tab w:val="num" w:pos="4320"/>
        </w:tabs>
        <w:ind w:left="4320" w:hanging="360"/>
      </w:pPr>
      <w:rPr>
        <w:rFonts w:ascii="Arial" w:hAnsi="Arial" w:hint="default"/>
      </w:rPr>
    </w:lvl>
    <w:lvl w:ilvl="6" w:tplc="F01282E4" w:tentative="1">
      <w:start w:val="1"/>
      <w:numFmt w:val="bullet"/>
      <w:lvlText w:val="•"/>
      <w:lvlJc w:val="left"/>
      <w:pPr>
        <w:tabs>
          <w:tab w:val="num" w:pos="5040"/>
        </w:tabs>
        <w:ind w:left="5040" w:hanging="360"/>
      </w:pPr>
      <w:rPr>
        <w:rFonts w:ascii="Arial" w:hAnsi="Arial" w:hint="default"/>
      </w:rPr>
    </w:lvl>
    <w:lvl w:ilvl="7" w:tplc="E9CA7140" w:tentative="1">
      <w:start w:val="1"/>
      <w:numFmt w:val="bullet"/>
      <w:lvlText w:val="•"/>
      <w:lvlJc w:val="left"/>
      <w:pPr>
        <w:tabs>
          <w:tab w:val="num" w:pos="5760"/>
        </w:tabs>
        <w:ind w:left="5760" w:hanging="360"/>
      </w:pPr>
      <w:rPr>
        <w:rFonts w:ascii="Arial" w:hAnsi="Arial" w:hint="default"/>
      </w:rPr>
    </w:lvl>
    <w:lvl w:ilvl="8" w:tplc="1B8067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D60993"/>
    <w:multiLevelType w:val="hybridMultilevel"/>
    <w:tmpl w:val="058E6912"/>
    <w:lvl w:ilvl="0" w:tplc="68529580">
      <w:start w:val="1"/>
      <w:numFmt w:val="bullet"/>
      <w:lvlText w:val="•"/>
      <w:lvlJc w:val="left"/>
      <w:pPr>
        <w:tabs>
          <w:tab w:val="num" w:pos="720"/>
        </w:tabs>
        <w:ind w:left="720" w:hanging="360"/>
      </w:pPr>
      <w:rPr>
        <w:rFonts w:ascii="Arial" w:hAnsi="Arial" w:hint="default"/>
      </w:rPr>
    </w:lvl>
    <w:lvl w:ilvl="1" w:tplc="FEBE5CB4" w:tentative="1">
      <w:start w:val="1"/>
      <w:numFmt w:val="bullet"/>
      <w:lvlText w:val="•"/>
      <w:lvlJc w:val="left"/>
      <w:pPr>
        <w:tabs>
          <w:tab w:val="num" w:pos="1440"/>
        </w:tabs>
        <w:ind w:left="1440" w:hanging="360"/>
      </w:pPr>
      <w:rPr>
        <w:rFonts w:ascii="Arial" w:hAnsi="Arial" w:hint="default"/>
      </w:rPr>
    </w:lvl>
    <w:lvl w:ilvl="2" w:tplc="F1BEBCC4" w:tentative="1">
      <w:start w:val="1"/>
      <w:numFmt w:val="bullet"/>
      <w:lvlText w:val="•"/>
      <w:lvlJc w:val="left"/>
      <w:pPr>
        <w:tabs>
          <w:tab w:val="num" w:pos="2160"/>
        </w:tabs>
        <w:ind w:left="2160" w:hanging="360"/>
      </w:pPr>
      <w:rPr>
        <w:rFonts w:ascii="Arial" w:hAnsi="Arial" w:hint="default"/>
      </w:rPr>
    </w:lvl>
    <w:lvl w:ilvl="3" w:tplc="52E48682" w:tentative="1">
      <w:start w:val="1"/>
      <w:numFmt w:val="bullet"/>
      <w:lvlText w:val="•"/>
      <w:lvlJc w:val="left"/>
      <w:pPr>
        <w:tabs>
          <w:tab w:val="num" w:pos="2880"/>
        </w:tabs>
        <w:ind w:left="2880" w:hanging="360"/>
      </w:pPr>
      <w:rPr>
        <w:rFonts w:ascii="Arial" w:hAnsi="Arial" w:hint="default"/>
      </w:rPr>
    </w:lvl>
    <w:lvl w:ilvl="4" w:tplc="9D3801B0" w:tentative="1">
      <w:start w:val="1"/>
      <w:numFmt w:val="bullet"/>
      <w:lvlText w:val="•"/>
      <w:lvlJc w:val="left"/>
      <w:pPr>
        <w:tabs>
          <w:tab w:val="num" w:pos="3600"/>
        </w:tabs>
        <w:ind w:left="3600" w:hanging="360"/>
      </w:pPr>
      <w:rPr>
        <w:rFonts w:ascii="Arial" w:hAnsi="Arial" w:hint="default"/>
      </w:rPr>
    </w:lvl>
    <w:lvl w:ilvl="5" w:tplc="1256AB30" w:tentative="1">
      <w:start w:val="1"/>
      <w:numFmt w:val="bullet"/>
      <w:lvlText w:val="•"/>
      <w:lvlJc w:val="left"/>
      <w:pPr>
        <w:tabs>
          <w:tab w:val="num" w:pos="4320"/>
        </w:tabs>
        <w:ind w:left="4320" w:hanging="360"/>
      </w:pPr>
      <w:rPr>
        <w:rFonts w:ascii="Arial" w:hAnsi="Arial" w:hint="default"/>
      </w:rPr>
    </w:lvl>
    <w:lvl w:ilvl="6" w:tplc="DADA855A" w:tentative="1">
      <w:start w:val="1"/>
      <w:numFmt w:val="bullet"/>
      <w:lvlText w:val="•"/>
      <w:lvlJc w:val="left"/>
      <w:pPr>
        <w:tabs>
          <w:tab w:val="num" w:pos="5040"/>
        </w:tabs>
        <w:ind w:left="5040" w:hanging="360"/>
      </w:pPr>
      <w:rPr>
        <w:rFonts w:ascii="Arial" w:hAnsi="Arial" w:hint="default"/>
      </w:rPr>
    </w:lvl>
    <w:lvl w:ilvl="7" w:tplc="5D6C616E" w:tentative="1">
      <w:start w:val="1"/>
      <w:numFmt w:val="bullet"/>
      <w:lvlText w:val="•"/>
      <w:lvlJc w:val="left"/>
      <w:pPr>
        <w:tabs>
          <w:tab w:val="num" w:pos="5760"/>
        </w:tabs>
        <w:ind w:left="5760" w:hanging="360"/>
      </w:pPr>
      <w:rPr>
        <w:rFonts w:ascii="Arial" w:hAnsi="Arial" w:hint="default"/>
      </w:rPr>
    </w:lvl>
    <w:lvl w:ilvl="8" w:tplc="2FE6FBB8"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4"/>
  </w:num>
  <w:num w:numId="4">
    <w:abstractNumId w:val="7"/>
  </w:num>
  <w:num w:numId="5">
    <w:abstractNumId w:val="1"/>
  </w:num>
  <w:num w:numId="6">
    <w:abstractNumId w:val="9"/>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8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0F"/>
    <w:rsid w:val="00044215"/>
    <w:rsid w:val="0005538A"/>
    <w:rsid w:val="00100BDE"/>
    <w:rsid w:val="00114A2C"/>
    <w:rsid w:val="00170FC8"/>
    <w:rsid w:val="0019660A"/>
    <w:rsid w:val="001B71C3"/>
    <w:rsid w:val="001C2B63"/>
    <w:rsid w:val="0027374A"/>
    <w:rsid w:val="0029758E"/>
    <w:rsid w:val="002B4030"/>
    <w:rsid w:val="003020F5"/>
    <w:rsid w:val="00323976"/>
    <w:rsid w:val="004B3742"/>
    <w:rsid w:val="00541088"/>
    <w:rsid w:val="005564F7"/>
    <w:rsid w:val="005F7CE4"/>
    <w:rsid w:val="00630E79"/>
    <w:rsid w:val="006902C3"/>
    <w:rsid w:val="006B4BE9"/>
    <w:rsid w:val="007450A5"/>
    <w:rsid w:val="00787ABC"/>
    <w:rsid w:val="007A0525"/>
    <w:rsid w:val="007C509D"/>
    <w:rsid w:val="008075B5"/>
    <w:rsid w:val="008F35C7"/>
    <w:rsid w:val="00AA43A4"/>
    <w:rsid w:val="00B17A93"/>
    <w:rsid w:val="00B9494F"/>
    <w:rsid w:val="00BC518B"/>
    <w:rsid w:val="00BF3F38"/>
    <w:rsid w:val="00C90487"/>
    <w:rsid w:val="00D57744"/>
    <w:rsid w:val="00D90DD3"/>
    <w:rsid w:val="00DD24E9"/>
    <w:rsid w:val="00E52E2B"/>
    <w:rsid w:val="00E73874"/>
    <w:rsid w:val="00EC2BB1"/>
    <w:rsid w:val="00F04325"/>
    <w:rsid w:val="00FD240F"/>
    <w:rsid w:val="00FF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1CF5"/>
  <w15:chartTrackingRefBased/>
  <w15:docId w15:val="{EC2F6515-E556-4366-B736-8C36A076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240F"/>
  </w:style>
  <w:style w:type="paragraph" w:styleId="Heading1">
    <w:name w:val="heading 1"/>
    <w:basedOn w:val="Normal"/>
    <w:next w:val="Normal"/>
    <w:link w:val="Heading1Char"/>
    <w:uiPriority w:val="9"/>
    <w:qFormat/>
    <w:rsid w:val="00100B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60A"/>
    <w:pPr>
      <w:spacing w:after="0" w:line="276" w:lineRule="auto"/>
      <w:ind w:left="720"/>
      <w:contextualSpacing/>
    </w:pPr>
    <w:rPr>
      <w:rFonts w:ascii="Arial" w:eastAsia="Arial" w:hAnsi="Arial" w:cs="Arial"/>
      <w:color w:val="000000"/>
    </w:rPr>
  </w:style>
  <w:style w:type="paragraph" w:styleId="Bibliography">
    <w:name w:val="Bibliography"/>
    <w:basedOn w:val="Normal"/>
    <w:next w:val="Normal"/>
    <w:uiPriority w:val="37"/>
    <w:unhideWhenUsed/>
    <w:rsid w:val="00E73874"/>
  </w:style>
  <w:style w:type="character" w:customStyle="1" w:styleId="Heading1Char">
    <w:name w:val="Heading 1 Char"/>
    <w:basedOn w:val="DefaultParagraphFont"/>
    <w:link w:val="Heading1"/>
    <w:uiPriority w:val="9"/>
    <w:rsid w:val="00100B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955">
      <w:bodyDiv w:val="1"/>
      <w:marLeft w:val="0"/>
      <w:marRight w:val="0"/>
      <w:marTop w:val="0"/>
      <w:marBottom w:val="0"/>
      <w:divBdr>
        <w:top w:val="none" w:sz="0" w:space="0" w:color="auto"/>
        <w:left w:val="none" w:sz="0" w:space="0" w:color="auto"/>
        <w:bottom w:val="none" w:sz="0" w:space="0" w:color="auto"/>
        <w:right w:val="none" w:sz="0" w:space="0" w:color="auto"/>
      </w:divBdr>
    </w:div>
    <w:div w:id="62029713">
      <w:bodyDiv w:val="1"/>
      <w:marLeft w:val="0"/>
      <w:marRight w:val="0"/>
      <w:marTop w:val="0"/>
      <w:marBottom w:val="0"/>
      <w:divBdr>
        <w:top w:val="none" w:sz="0" w:space="0" w:color="auto"/>
        <w:left w:val="none" w:sz="0" w:space="0" w:color="auto"/>
        <w:bottom w:val="none" w:sz="0" w:space="0" w:color="auto"/>
        <w:right w:val="none" w:sz="0" w:space="0" w:color="auto"/>
      </w:divBdr>
    </w:div>
    <w:div w:id="105781316">
      <w:bodyDiv w:val="1"/>
      <w:marLeft w:val="0"/>
      <w:marRight w:val="0"/>
      <w:marTop w:val="0"/>
      <w:marBottom w:val="0"/>
      <w:divBdr>
        <w:top w:val="none" w:sz="0" w:space="0" w:color="auto"/>
        <w:left w:val="none" w:sz="0" w:space="0" w:color="auto"/>
        <w:bottom w:val="none" w:sz="0" w:space="0" w:color="auto"/>
        <w:right w:val="none" w:sz="0" w:space="0" w:color="auto"/>
      </w:divBdr>
    </w:div>
    <w:div w:id="176776219">
      <w:bodyDiv w:val="1"/>
      <w:marLeft w:val="0"/>
      <w:marRight w:val="0"/>
      <w:marTop w:val="0"/>
      <w:marBottom w:val="0"/>
      <w:divBdr>
        <w:top w:val="none" w:sz="0" w:space="0" w:color="auto"/>
        <w:left w:val="none" w:sz="0" w:space="0" w:color="auto"/>
        <w:bottom w:val="none" w:sz="0" w:space="0" w:color="auto"/>
        <w:right w:val="none" w:sz="0" w:space="0" w:color="auto"/>
      </w:divBdr>
    </w:div>
    <w:div w:id="202328834">
      <w:bodyDiv w:val="1"/>
      <w:marLeft w:val="0"/>
      <w:marRight w:val="0"/>
      <w:marTop w:val="0"/>
      <w:marBottom w:val="0"/>
      <w:divBdr>
        <w:top w:val="none" w:sz="0" w:space="0" w:color="auto"/>
        <w:left w:val="none" w:sz="0" w:space="0" w:color="auto"/>
        <w:bottom w:val="none" w:sz="0" w:space="0" w:color="auto"/>
        <w:right w:val="none" w:sz="0" w:space="0" w:color="auto"/>
      </w:divBdr>
    </w:div>
    <w:div w:id="214198666">
      <w:bodyDiv w:val="1"/>
      <w:marLeft w:val="0"/>
      <w:marRight w:val="0"/>
      <w:marTop w:val="0"/>
      <w:marBottom w:val="0"/>
      <w:divBdr>
        <w:top w:val="none" w:sz="0" w:space="0" w:color="auto"/>
        <w:left w:val="none" w:sz="0" w:space="0" w:color="auto"/>
        <w:bottom w:val="none" w:sz="0" w:space="0" w:color="auto"/>
        <w:right w:val="none" w:sz="0" w:space="0" w:color="auto"/>
      </w:divBdr>
      <w:divsChild>
        <w:div w:id="739863736">
          <w:marLeft w:val="274"/>
          <w:marRight w:val="0"/>
          <w:marTop w:val="0"/>
          <w:marBottom w:val="0"/>
          <w:divBdr>
            <w:top w:val="none" w:sz="0" w:space="0" w:color="auto"/>
            <w:left w:val="none" w:sz="0" w:space="0" w:color="auto"/>
            <w:bottom w:val="none" w:sz="0" w:space="0" w:color="auto"/>
            <w:right w:val="none" w:sz="0" w:space="0" w:color="auto"/>
          </w:divBdr>
        </w:div>
        <w:div w:id="562721100">
          <w:marLeft w:val="274"/>
          <w:marRight w:val="0"/>
          <w:marTop w:val="0"/>
          <w:marBottom w:val="0"/>
          <w:divBdr>
            <w:top w:val="none" w:sz="0" w:space="0" w:color="auto"/>
            <w:left w:val="none" w:sz="0" w:space="0" w:color="auto"/>
            <w:bottom w:val="none" w:sz="0" w:space="0" w:color="auto"/>
            <w:right w:val="none" w:sz="0" w:space="0" w:color="auto"/>
          </w:divBdr>
        </w:div>
      </w:divsChild>
    </w:div>
    <w:div w:id="219022582">
      <w:bodyDiv w:val="1"/>
      <w:marLeft w:val="0"/>
      <w:marRight w:val="0"/>
      <w:marTop w:val="0"/>
      <w:marBottom w:val="0"/>
      <w:divBdr>
        <w:top w:val="none" w:sz="0" w:space="0" w:color="auto"/>
        <w:left w:val="none" w:sz="0" w:space="0" w:color="auto"/>
        <w:bottom w:val="none" w:sz="0" w:space="0" w:color="auto"/>
        <w:right w:val="none" w:sz="0" w:space="0" w:color="auto"/>
      </w:divBdr>
    </w:div>
    <w:div w:id="234439748">
      <w:bodyDiv w:val="1"/>
      <w:marLeft w:val="0"/>
      <w:marRight w:val="0"/>
      <w:marTop w:val="0"/>
      <w:marBottom w:val="0"/>
      <w:divBdr>
        <w:top w:val="none" w:sz="0" w:space="0" w:color="auto"/>
        <w:left w:val="none" w:sz="0" w:space="0" w:color="auto"/>
        <w:bottom w:val="none" w:sz="0" w:space="0" w:color="auto"/>
        <w:right w:val="none" w:sz="0" w:space="0" w:color="auto"/>
      </w:divBdr>
    </w:div>
    <w:div w:id="273833653">
      <w:bodyDiv w:val="1"/>
      <w:marLeft w:val="0"/>
      <w:marRight w:val="0"/>
      <w:marTop w:val="0"/>
      <w:marBottom w:val="0"/>
      <w:divBdr>
        <w:top w:val="none" w:sz="0" w:space="0" w:color="auto"/>
        <w:left w:val="none" w:sz="0" w:space="0" w:color="auto"/>
        <w:bottom w:val="none" w:sz="0" w:space="0" w:color="auto"/>
        <w:right w:val="none" w:sz="0" w:space="0" w:color="auto"/>
      </w:divBdr>
    </w:div>
    <w:div w:id="309332196">
      <w:bodyDiv w:val="1"/>
      <w:marLeft w:val="0"/>
      <w:marRight w:val="0"/>
      <w:marTop w:val="0"/>
      <w:marBottom w:val="0"/>
      <w:divBdr>
        <w:top w:val="none" w:sz="0" w:space="0" w:color="auto"/>
        <w:left w:val="none" w:sz="0" w:space="0" w:color="auto"/>
        <w:bottom w:val="none" w:sz="0" w:space="0" w:color="auto"/>
        <w:right w:val="none" w:sz="0" w:space="0" w:color="auto"/>
      </w:divBdr>
    </w:div>
    <w:div w:id="318928878">
      <w:bodyDiv w:val="1"/>
      <w:marLeft w:val="0"/>
      <w:marRight w:val="0"/>
      <w:marTop w:val="0"/>
      <w:marBottom w:val="0"/>
      <w:divBdr>
        <w:top w:val="none" w:sz="0" w:space="0" w:color="auto"/>
        <w:left w:val="none" w:sz="0" w:space="0" w:color="auto"/>
        <w:bottom w:val="none" w:sz="0" w:space="0" w:color="auto"/>
        <w:right w:val="none" w:sz="0" w:space="0" w:color="auto"/>
      </w:divBdr>
    </w:div>
    <w:div w:id="370418078">
      <w:bodyDiv w:val="1"/>
      <w:marLeft w:val="0"/>
      <w:marRight w:val="0"/>
      <w:marTop w:val="0"/>
      <w:marBottom w:val="0"/>
      <w:divBdr>
        <w:top w:val="none" w:sz="0" w:space="0" w:color="auto"/>
        <w:left w:val="none" w:sz="0" w:space="0" w:color="auto"/>
        <w:bottom w:val="none" w:sz="0" w:space="0" w:color="auto"/>
        <w:right w:val="none" w:sz="0" w:space="0" w:color="auto"/>
      </w:divBdr>
    </w:div>
    <w:div w:id="402265702">
      <w:bodyDiv w:val="1"/>
      <w:marLeft w:val="0"/>
      <w:marRight w:val="0"/>
      <w:marTop w:val="0"/>
      <w:marBottom w:val="0"/>
      <w:divBdr>
        <w:top w:val="none" w:sz="0" w:space="0" w:color="auto"/>
        <w:left w:val="none" w:sz="0" w:space="0" w:color="auto"/>
        <w:bottom w:val="none" w:sz="0" w:space="0" w:color="auto"/>
        <w:right w:val="none" w:sz="0" w:space="0" w:color="auto"/>
      </w:divBdr>
    </w:div>
    <w:div w:id="430324983">
      <w:bodyDiv w:val="1"/>
      <w:marLeft w:val="0"/>
      <w:marRight w:val="0"/>
      <w:marTop w:val="0"/>
      <w:marBottom w:val="0"/>
      <w:divBdr>
        <w:top w:val="none" w:sz="0" w:space="0" w:color="auto"/>
        <w:left w:val="none" w:sz="0" w:space="0" w:color="auto"/>
        <w:bottom w:val="none" w:sz="0" w:space="0" w:color="auto"/>
        <w:right w:val="none" w:sz="0" w:space="0" w:color="auto"/>
      </w:divBdr>
    </w:div>
    <w:div w:id="519471072">
      <w:bodyDiv w:val="1"/>
      <w:marLeft w:val="0"/>
      <w:marRight w:val="0"/>
      <w:marTop w:val="0"/>
      <w:marBottom w:val="0"/>
      <w:divBdr>
        <w:top w:val="none" w:sz="0" w:space="0" w:color="auto"/>
        <w:left w:val="none" w:sz="0" w:space="0" w:color="auto"/>
        <w:bottom w:val="none" w:sz="0" w:space="0" w:color="auto"/>
        <w:right w:val="none" w:sz="0" w:space="0" w:color="auto"/>
      </w:divBdr>
    </w:div>
    <w:div w:id="521212728">
      <w:bodyDiv w:val="1"/>
      <w:marLeft w:val="0"/>
      <w:marRight w:val="0"/>
      <w:marTop w:val="0"/>
      <w:marBottom w:val="0"/>
      <w:divBdr>
        <w:top w:val="none" w:sz="0" w:space="0" w:color="auto"/>
        <w:left w:val="none" w:sz="0" w:space="0" w:color="auto"/>
        <w:bottom w:val="none" w:sz="0" w:space="0" w:color="auto"/>
        <w:right w:val="none" w:sz="0" w:space="0" w:color="auto"/>
      </w:divBdr>
      <w:divsChild>
        <w:div w:id="664017552">
          <w:marLeft w:val="274"/>
          <w:marRight w:val="0"/>
          <w:marTop w:val="0"/>
          <w:marBottom w:val="0"/>
          <w:divBdr>
            <w:top w:val="none" w:sz="0" w:space="0" w:color="auto"/>
            <w:left w:val="none" w:sz="0" w:space="0" w:color="auto"/>
            <w:bottom w:val="none" w:sz="0" w:space="0" w:color="auto"/>
            <w:right w:val="none" w:sz="0" w:space="0" w:color="auto"/>
          </w:divBdr>
        </w:div>
      </w:divsChild>
    </w:div>
    <w:div w:id="556168446">
      <w:bodyDiv w:val="1"/>
      <w:marLeft w:val="0"/>
      <w:marRight w:val="0"/>
      <w:marTop w:val="0"/>
      <w:marBottom w:val="0"/>
      <w:divBdr>
        <w:top w:val="none" w:sz="0" w:space="0" w:color="auto"/>
        <w:left w:val="none" w:sz="0" w:space="0" w:color="auto"/>
        <w:bottom w:val="none" w:sz="0" w:space="0" w:color="auto"/>
        <w:right w:val="none" w:sz="0" w:space="0" w:color="auto"/>
      </w:divBdr>
    </w:div>
    <w:div w:id="607203414">
      <w:bodyDiv w:val="1"/>
      <w:marLeft w:val="0"/>
      <w:marRight w:val="0"/>
      <w:marTop w:val="0"/>
      <w:marBottom w:val="0"/>
      <w:divBdr>
        <w:top w:val="none" w:sz="0" w:space="0" w:color="auto"/>
        <w:left w:val="none" w:sz="0" w:space="0" w:color="auto"/>
        <w:bottom w:val="none" w:sz="0" w:space="0" w:color="auto"/>
        <w:right w:val="none" w:sz="0" w:space="0" w:color="auto"/>
      </w:divBdr>
    </w:div>
    <w:div w:id="676928119">
      <w:bodyDiv w:val="1"/>
      <w:marLeft w:val="0"/>
      <w:marRight w:val="0"/>
      <w:marTop w:val="0"/>
      <w:marBottom w:val="0"/>
      <w:divBdr>
        <w:top w:val="none" w:sz="0" w:space="0" w:color="auto"/>
        <w:left w:val="none" w:sz="0" w:space="0" w:color="auto"/>
        <w:bottom w:val="none" w:sz="0" w:space="0" w:color="auto"/>
        <w:right w:val="none" w:sz="0" w:space="0" w:color="auto"/>
      </w:divBdr>
    </w:div>
    <w:div w:id="723142462">
      <w:bodyDiv w:val="1"/>
      <w:marLeft w:val="0"/>
      <w:marRight w:val="0"/>
      <w:marTop w:val="0"/>
      <w:marBottom w:val="0"/>
      <w:divBdr>
        <w:top w:val="none" w:sz="0" w:space="0" w:color="auto"/>
        <w:left w:val="none" w:sz="0" w:space="0" w:color="auto"/>
        <w:bottom w:val="none" w:sz="0" w:space="0" w:color="auto"/>
        <w:right w:val="none" w:sz="0" w:space="0" w:color="auto"/>
      </w:divBdr>
    </w:div>
    <w:div w:id="745493083">
      <w:bodyDiv w:val="1"/>
      <w:marLeft w:val="0"/>
      <w:marRight w:val="0"/>
      <w:marTop w:val="0"/>
      <w:marBottom w:val="0"/>
      <w:divBdr>
        <w:top w:val="none" w:sz="0" w:space="0" w:color="auto"/>
        <w:left w:val="none" w:sz="0" w:space="0" w:color="auto"/>
        <w:bottom w:val="none" w:sz="0" w:space="0" w:color="auto"/>
        <w:right w:val="none" w:sz="0" w:space="0" w:color="auto"/>
      </w:divBdr>
    </w:div>
    <w:div w:id="844857052">
      <w:bodyDiv w:val="1"/>
      <w:marLeft w:val="0"/>
      <w:marRight w:val="0"/>
      <w:marTop w:val="0"/>
      <w:marBottom w:val="0"/>
      <w:divBdr>
        <w:top w:val="none" w:sz="0" w:space="0" w:color="auto"/>
        <w:left w:val="none" w:sz="0" w:space="0" w:color="auto"/>
        <w:bottom w:val="none" w:sz="0" w:space="0" w:color="auto"/>
        <w:right w:val="none" w:sz="0" w:space="0" w:color="auto"/>
      </w:divBdr>
    </w:div>
    <w:div w:id="885215304">
      <w:bodyDiv w:val="1"/>
      <w:marLeft w:val="0"/>
      <w:marRight w:val="0"/>
      <w:marTop w:val="0"/>
      <w:marBottom w:val="0"/>
      <w:divBdr>
        <w:top w:val="none" w:sz="0" w:space="0" w:color="auto"/>
        <w:left w:val="none" w:sz="0" w:space="0" w:color="auto"/>
        <w:bottom w:val="none" w:sz="0" w:space="0" w:color="auto"/>
        <w:right w:val="none" w:sz="0" w:space="0" w:color="auto"/>
      </w:divBdr>
    </w:div>
    <w:div w:id="941885729">
      <w:bodyDiv w:val="1"/>
      <w:marLeft w:val="0"/>
      <w:marRight w:val="0"/>
      <w:marTop w:val="0"/>
      <w:marBottom w:val="0"/>
      <w:divBdr>
        <w:top w:val="none" w:sz="0" w:space="0" w:color="auto"/>
        <w:left w:val="none" w:sz="0" w:space="0" w:color="auto"/>
        <w:bottom w:val="none" w:sz="0" w:space="0" w:color="auto"/>
        <w:right w:val="none" w:sz="0" w:space="0" w:color="auto"/>
      </w:divBdr>
    </w:div>
    <w:div w:id="1053843907">
      <w:bodyDiv w:val="1"/>
      <w:marLeft w:val="0"/>
      <w:marRight w:val="0"/>
      <w:marTop w:val="0"/>
      <w:marBottom w:val="0"/>
      <w:divBdr>
        <w:top w:val="none" w:sz="0" w:space="0" w:color="auto"/>
        <w:left w:val="none" w:sz="0" w:space="0" w:color="auto"/>
        <w:bottom w:val="none" w:sz="0" w:space="0" w:color="auto"/>
        <w:right w:val="none" w:sz="0" w:space="0" w:color="auto"/>
      </w:divBdr>
      <w:divsChild>
        <w:div w:id="1603804423">
          <w:marLeft w:val="274"/>
          <w:marRight w:val="0"/>
          <w:marTop w:val="0"/>
          <w:marBottom w:val="0"/>
          <w:divBdr>
            <w:top w:val="none" w:sz="0" w:space="0" w:color="auto"/>
            <w:left w:val="none" w:sz="0" w:space="0" w:color="auto"/>
            <w:bottom w:val="none" w:sz="0" w:space="0" w:color="auto"/>
            <w:right w:val="none" w:sz="0" w:space="0" w:color="auto"/>
          </w:divBdr>
        </w:div>
        <w:div w:id="2132748707">
          <w:marLeft w:val="994"/>
          <w:marRight w:val="0"/>
          <w:marTop w:val="0"/>
          <w:marBottom w:val="0"/>
          <w:divBdr>
            <w:top w:val="none" w:sz="0" w:space="0" w:color="auto"/>
            <w:left w:val="none" w:sz="0" w:space="0" w:color="auto"/>
            <w:bottom w:val="none" w:sz="0" w:space="0" w:color="auto"/>
            <w:right w:val="none" w:sz="0" w:space="0" w:color="auto"/>
          </w:divBdr>
        </w:div>
        <w:div w:id="463038600">
          <w:marLeft w:val="994"/>
          <w:marRight w:val="0"/>
          <w:marTop w:val="0"/>
          <w:marBottom w:val="0"/>
          <w:divBdr>
            <w:top w:val="none" w:sz="0" w:space="0" w:color="auto"/>
            <w:left w:val="none" w:sz="0" w:space="0" w:color="auto"/>
            <w:bottom w:val="none" w:sz="0" w:space="0" w:color="auto"/>
            <w:right w:val="none" w:sz="0" w:space="0" w:color="auto"/>
          </w:divBdr>
        </w:div>
        <w:div w:id="1028340054">
          <w:marLeft w:val="994"/>
          <w:marRight w:val="0"/>
          <w:marTop w:val="0"/>
          <w:marBottom w:val="0"/>
          <w:divBdr>
            <w:top w:val="none" w:sz="0" w:space="0" w:color="auto"/>
            <w:left w:val="none" w:sz="0" w:space="0" w:color="auto"/>
            <w:bottom w:val="none" w:sz="0" w:space="0" w:color="auto"/>
            <w:right w:val="none" w:sz="0" w:space="0" w:color="auto"/>
          </w:divBdr>
        </w:div>
        <w:div w:id="1650668564">
          <w:marLeft w:val="994"/>
          <w:marRight w:val="0"/>
          <w:marTop w:val="0"/>
          <w:marBottom w:val="0"/>
          <w:divBdr>
            <w:top w:val="none" w:sz="0" w:space="0" w:color="auto"/>
            <w:left w:val="none" w:sz="0" w:space="0" w:color="auto"/>
            <w:bottom w:val="none" w:sz="0" w:space="0" w:color="auto"/>
            <w:right w:val="none" w:sz="0" w:space="0" w:color="auto"/>
          </w:divBdr>
        </w:div>
        <w:div w:id="1693993792">
          <w:marLeft w:val="994"/>
          <w:marRight w:val="0"/>
          <w:marTop w:val="0"/>
          <w:marBottom w:val="0"/>
          <w:divBdr>
            <w:top w:val="none" w:sz="0" w:space="0" w:color="auto"/>
            <w:left w:val="none" w:sz="0" w:space="0" w:color="auto"/>
            <w:bottom w:val="none" w:sz="0" w:space="0" w:color="auto"/>
            <w:right w:val="none" w:sz="0" w:space="0" w:color="auto"/>
          </w:divBdr>
        </w:div>
        <w:div w:id="907304631">
          <w:marLeft w:val="994"/>
          <w:marRight w:val="0"/>
          <w:marTop w:val="0"/>
          <w:marBottom w:val="0"/>
          <w:divBdr>
            <w:top w:val="none" w:sz="0" w:space="0" w:color="auto"/>
            <w:left w:val="none" w:sz="0" w:space="0" w:color="auto"/>
            <w:bottom w:val="none" w:sz="0" w:space="0" w:color="auto"/>
            <w:right w:val="none" w:sz="0" w:space="0" w:color="auto"/>
          </w:divBdr>
        </w:div>
      </w:divsChild>
    </w:div>
    <w:div w:id="1227841429">
      <w:bodyDiv w:val="1"/>
      <w:marLeft w:val="0"/>
      <w:marRight w:val="0"/>
      <w:marTop w:val="0"/>
      <w:marBottom w:val="0"/>
      <w:divBdr>
        <w:top w:val="none" w:sz="0" w:space="0" w:color="auto"/>
        <w:left w:val="none" w:sz="0" w:space="0" w:color="auto"/>
        <w:bottom w:val="none" w:sz="0" w:space="0" w:color="auto"/>
        <w:right w:val="none" w:sz="0" w:space="0" w:color="auto"/>
      </w:divBdr>
    </w:div>
    <w:div w:id="1244492710">
      <w:bodyDiv w:val="1"/>
      <w:marLeft w:val="0"/>
      <w:marRight w:val="0"/>
      <w:marTop w:val="0"/>
      <w:marBottom w:val="0"/>
      <w:divBdr>
        <w:top w:val="none" w:sz="0" w:space="0" w:color="auto"/>
        <w:left w:val="none" w:sz="0" w:space="0" w:color="auto"/>
        <w:bottom w:val="none" w:sz="0" w:space="0" w:color="auto"/>
        <w:right w:val="none" w:sz="0" w:space="0" w:color="auto"/>
      </w:divBdr>
    </w:div>
    <w:div w:id="1301769717">
      <w:bodyDiv w:val="1"/>
      <w:marLeft w:val="0"/>
      <w:marRight w:val="0"/>
      <w:marTop w:val="0"/>
      <w:marBottom w:val="0"/>
      <w:divBdr>
        <w:top w:val="none" w:sz="0" w:space="0" w:color="auto"/>
        <w:left w:val="none" w:sz="0" w:space="0" w:color="auto"/>
        <w:bottom w:val="none" w:sz="0" w:space="0" w:color="auto"/>
        <w:right w:val="none" w:sz="0" w:space="0" w:color="auto"/>
      </w:divBdr>
    </w:div>
    <w:div w:id="1424447181">
      <w:bodyDiv w:val="1"/>
      <w:marLeft w:val="0"/>
      <w:marRight w:val="0"/>
      <w:marTop w:val="0"/>
      <w:marBottom w:val="0"/>
      <w:divBdr>
        <w:top w:val="none" w:sz="0" w:space="0" w:color="auto"/>
        <w:left w:val="none" w:sz="0" w:space="0" w:color="auto"/>
        <w:bottom w:val="none" w:sz="0" w:space="0" w:color="auto"/>
        <w:right w:val="none" w:sz="0" w:space="0" w:color="auto"/>
      </w:divBdr>
    </w:div>
    <w:div w:id="1477988920">
      <w:bodyDiv w:val="1"/>
      <w:marLeft w:val="0"/>
      <w:marRight w:val="0"/>
      <w:marTop w:val="0"/>
      <w:marBottom w:val="0"/>
      <w:divBdr>
        <w:top w:val="none" w:sz="0" w:space="0" w:color="auto"/>
        <w:left w:val="none" w:sz="0" w:space="0" w:color="auto"/>
        <w:bottom w:val="none" w:sz="0" w:space="0" w:color="auto"/>
        <w:right w:val="none" w:sz="0" w:space="0" w:color="auto"/>
      </w:divBdr>
      <w:divsChild>
        <w:div w:id="198050485">
          <w:marLeft w:val="274"/>
          <w:marRight w:val="0"/>
          <w:marTop w:val="0"/>
          <w:marBottom w:val="0"/>
          <w:divBdr>
            <w:top w:val="none" w:sz="0" w:space="0" w:color="auto"/>
            <w:left w:val="none" w:sz="0" w:space="0" w:color="auto"/>
            <w:bottom w:val="none" w:sz="0" w:space="0" w:color="auto"/>
            <w:right w:val="none" w:sz="0" w:space="0" w:color="auto"/>
          </w:divBdr>
        </w:div>
      </w:divsChild>
    </w:div>
    <w:div w:id="1498497391">
      <w:bodyDiv w:val="1"/>
      <w:marLeft w:val="0"/>
      <w:marRight w:val="0"/>
      <w:marTop w:val="0"/>
      <w:marBottom w:val="0"/>
      <w:divBdr>
        <w:top w:val="none" w:sz="0" w:space="0" w:color="auto"/>
        <w:left w:val="none" w:sz="0" w:space="0" w:color="auto"/>
        <w:bottom w:val="none" w:sz="0" w:space="0" w:color="auto"/>
        <w:right w:val="none" w:sz="0" w:space="0" w:color="auto"/>
      </w:divBdr>
    </w:div>
    <w:div w:id="1552228774">
      <w:bodyDiv w:val="1"/>
      <w:marLeft w:val="0"/>
      <w:marRight w:val="0"/>
      <w:marTop w:val="0"/>
      <w:marBottom w:val="0"/>
      <w:divBdr>
        <w:top w:val="none" w:sz="0" w:space="0" w:color="auto"/>
        <w:left w:val="none" w:sz="0" w:space="0" w:color="auto"/>
        <w:bottom w:val="none" w:sz="0" w:space="0" w:color="auto"/>
        <w:right w:val="none" w:sz="0" w:space="0" w:color="auto"/>
      </w:divBdr>
    </w:div>
    <w:div w:id="1569145181">
      <w:bodyDiv w:val="1"/>
      <w:marLeft w:val="0"/>
      <w:marRight w:val="0"/>
      <w:marTop w:val="0"/>
      <w:marBottom w:val="0"/>
      <w:divBdr>
        <w:top w:val="none" w:sz="0" w:space="0" w:color="auto"/>
        <w:left w:val="none" w:sz="0" w:space="0" w:color="auto"/>
        <w:bottom w:val="none" w:sz="0" w:space="0" w:color="auto"/>
        <w:right w:val="none" w:sz="0" w:space="0" w:color="auto"/>
      </w:divBdr>
    </w:div>
    <w:div w:id="1574003134">
      <w:bodyDiv w:val="1"/>
      <w:marLeft w:val="0"/>
      <w:marRight w:val="0"/>
      <w:marTop w:val="0"/>
      <w:marBottom w:val="0"/>
      <w:divBdr>
        <w:top w:val="none" w:sz="0" w:space="0" w:color="auto"/>
        <w:left w:val="none" w:sz="0" w:space="0" w:color="auto"/>
        <w:bottom w:val="none" w:sz="0" w:space="0" w:color="auto"/>
        <w:right w:val="none" w:sz="0" w:space="0" w:color="auto"/>
      </w:divBdr>
    </w:div>
    <w:div w:id="1588535047">
      <w:bodyDiv w:val="1"/>
      <w:marLeft w:val="0"/>
      <w:marRight w:val="0"/>
      <w:marTop w:val="0"/>
      <w:marBottom w:val="0"/>
      <w:divBdr>
        <w:top w:val="none" w:sz="0" w:space="0" w:color="auto"/>
        <w:left w:val="none" w:sz="0" w:space="0" w:color="auto"/>
        <w:bottom w:val="none" w:sz="0" w:space="0" w:color="auto"/>
        <w:right w:val="none" w:sz="0" w:space="0" w:color="auto"/>
      </w:divBdr>
    </w:div>
    <w:div w:id="1815561782">
      <w:bodyDiv w:val="1"/>
      <w:marLeft w:val="0"/>
      <w:marRight w:val="0"/>
      <w:marTop w:val="0"/>
      <w:marBottom w:val="0"/>
      <w:divBdr>
        <w:top w:val="none" w:sz="0" w:space="0" w:color="auto"/>
        <w:left w:val="none" w:sz="0" w:space="0" w:color="auto"/>
        <w:bottom w:val="none" w:sz="0" w:space="0" w:color="auto"/>
        <w:right w:val="none" w:sz="0" w:space="0" w:color="auto"/>
      </w:divBdr>
    </w:div>
    <w:div w:id="1829905686">
      <w:bodyDiv w:val="1"/>
      <w:marLeft w:val="0"/>
      <w:marRight w:val="0"/>
      <w:marTop w:val="0"/>
      <w:marBottom w:val="0"/>
      <w:divBdr>
        <w:top w:val="none" w:sz="0" w:space="0" w:color="auto"/>
        <w:left w:val="none" w:sz="0" w:space="0" w:color="auto"/>
        <w:bottom w:val="none" w:sz="0" w:space="0" w:color="auto"/>
        <w:right w:val="none" w:sz="0" w:space="0" w:color="auto"/>
      </w:divBdr>
    </w:div>
    <w:div w:id="1845122474">
      <w:bodyDiv w:val="1"/>
      <w:marLeft w:val="0"/>
      <w:marRight w:val="0"/>
      <w:marTop w:val="0"/>
      <w:marBottom w:val="0"/>
      <w:divBdr>
        <w:top w:val="none" w:sz="0" w:space="0" w:color="auto"/>
        <w:left w:val="none" w:sz="0" w:space="0" w:color="auto"/>
        <w:bottom w:val="none" w:sz="0" w:space="0" w:color="auto"/>
        <w:right w:val="none" w:sz="0" w:space="0" w:color="auto"/>
      </w:divBdr>
    </w:div>
    <w:div w:id="1851986060">
      <w:bodyDiv w:val="1"/>
      <w:marLeft w:val="0"/>
      <w:marRight w:val="0"/>
      <w:marTop w:val="0"/>
      <w:marBottom w:val="0"/>
      <w:divBdr>
        <w:top w:val="none" w:sz="0" w:space="0" w:color="auto"/>
        <w:left w:val="none" w:sz="0" w:space="0" w:color="auto"/>
        <w:bottom w:val="none" w:sz="0" w:space="0" w:color="auto"/>
        <w:right w:val="none" w:sz="0" w:space="0" w:color="auto"/>
      </w:divBdr>
    </w:div>
    <w:div w:id="1866475979">
      <w:bodyDiv w:val="1"/>
      <w:marLeft w:val="0"/>
      <w:marRight w:val="0"/>
      <w:marTop w:val="0"/>
      <w:marBottom w:val="0"/>
      <w:divBdr>
        <w:top w:val="none" w:sz="0" w:space="0" w:color="auto"/>
        <w:left w:val="none" w:sz="0" w:space="0" w:color="auto"/>
        <w:bottom w:val="none" w:sz="0" w:space="0" w:color="auto"/>
        <w:right w:val="none" w:sz="0" w:space="0" w:color="auto"/>
      </w:divBdr>
    </w:div>
    <w:div w:id="1873499255">
      <w:bodyDiv w:val="1"/>
      <w:marLeft w:val="0"/>
      <w:marRight w:val="0"/>
      <w:marTop w:val="0"/>
      <w:marBottom w:val="0"/>
      <w:divBdr>
        <w:top w:val="none" w:sz="0" w:space="0" w:color="auto"/>
        <w:left w:val="none" w:sz="0" w:space="0" w:color="auto"/>
        <w:bottom w:val="none" w:sz="0" w:space="0" w:color="auto"/>
        <w:right w:val="none" w:sz="0" w:space="0" w:color="auto"/>
      </w:divBdr>
    </w:div>
    <w:div w:id="1874531963">
      <w:bodyDiv w:val="1"/>
      <w:marLeft w:val="0"/>
      <w:marRight w:val="0"/>
      <w:marTop w:val="0"/>
      <w:marBottom w:val="0"/>
      <w:divBdr>
        <w:top w:val="none" w:sz="0" w:space="0" w:color="auto"/>
        <w:left w:val="none" w:sz="0" w:space="0" w:color="auto"/>
        <w:bottom w:val="none" w:sz="0" w:space="0" w:color="auto"/>
        <w:right w:val="none" w:sz="0" w:space="0" w:color="auto"/>
      </w:divBdr>
      <w:divsChild>
        <w:div w:id="1004892596">
          <w:marLeft w:val="274"/>
          <w:marRight w:val="0"/>
          <w:marTop w:val="0"/>
          <w:marBottom w:val="0"/>
          <w:divBdr>
            <w:top w:val="none" w:sz="0" w:space="0" w:color="auto"/>
            <w:left w:val="none" w:sz="0" w:space="0" w:color="auto"/>
            <w:bottom w:val="none" w:sz="0" w:space="0" w:color="auto"/>
            <w:right w:val="none" w:sz="0" w:space="0" w:color="auto"/>
          </w:divBdr>
        </w:div>
        <w:div w:id="1684937876">
          <w:marLeft w:val="994"/>
          <w:marRight w:val="0"/>
          <w:marTop w:val="0"/>
          <w:marBottom w:val="0"/>
          <w:divBdr>
            <w:top w:val="none" w:sz="0" w:space="0" w:color="auto"/>
            <w:left w:val="none" w:sz="0" w:space="0" w:color="auto"/>
            <w:bottom w:val="none" w:sz="0" w:space="0" w:color="auto"/>
            <w:right w:val="none" w:sz="0" w:space="0" w:color="auto"/>
          </w:divBdr>
        </w:div>
        <w:div w:id="693113036">
          <w:marLeft w:val="994"/>
          <w:marRight w:val="0"/>
          <w:marTop w:val="0"/>
          <w:marBottom w:val="0"/>
          <w:divBdr>
            <w:top w:val="none" w:sz="0" w:space="0" w:color="auto"/>
            <w:left w:val="none" w:sz="0" w:space="0" w:color="auto"/>
            <w:bottom w:val="none" w:sz="0" w:space="0" w:color="auto"/>
            <w:right w:val="none" w:sz="0" w:space="0" w:color="auto"/>
          </w:divBdr>
        </w:div>
        <w:div w:id="1302156765">
          <w:marLeft w:val="994"/>
          <w:marRight w:val="0"/>
          <w:marTop w:val="0"/>
          <w:marBottom w:val="0"/>
          <w:divBdr>
            <w:top w:val="none" w:sz="0" w:space="0" w:color="auto"/>
            <w:left w:val="none" w:sz="0" w:space="0" w:color="auto"/>
            <w:bottom w:val="none" w:sz="0" w:space="0" w:color="auto"/>
            <w:right w:val="none" w:sz="0" w:space="0" w:color="auto"/>
          </w:divBdr>
        </w:div>
        <w:div w:id="2071148761">
          <w:marLeft w:val="994"/>
          <w:marRight w:val="0"/>
          <w:marTop w:val="0"/>
          <w:marBottom w:val="0"/>
          <w:divBdr>
            <w:top w:val="none" w:sz="0" w:space="0" w:color="auto"/>
            <w:left w:val="none" w:sz="0" w:space="0" w:color="auto"/>
            <w:bottom w:val="none" w:sz="0" w:space="0" w:color="auto"/>
            <w:right w:val="none" w:sz="0" w:space="0" w:color="auto"/>
          </w:divBdr>
        </w:div>
        <w:div w:id="833647050">
          <w:marLeft w:val="994"/>
          <w:marRight w:val="0"/>
          <w:marTop w:val="0"/>
          <w:marBottom w:val="0"/>
          <w:divBdr>
            <w:top w:val="none" w:sz="0" w:space="0" w:color="auto"/>
            <w:left w:val="none" w:sz="0" w:space="0" w:color="auto"/>
            <w:bottom w:val="none" w:sz="0" w:space="0" w:color="auto"/>
            <w:right w:val="none" w:sz="0" w:space="0" w:color="auto"/>
          </w:divBdr>
        </w:div>
        <w:div w:id="814448277">
          <w:marLeft w:val="994"/>
          <w:marRight w:val="0"/>
          <w:marTop w:val="0"/>
          <w:marBottom w:val="0"/>
          <w:divBdr>
            <w:top w:val="none" w:sz="0" w:space="0" w:color="auto"/>
            <w:left w:val="none" w:sz="0" w:space="0" w:color="auto"/>
            <w:bottom w:val="none" w:sz="0" w:space="0" w:color="auto"/>
            <w:right w:val="none" w:sz="0" w:space="0" w:color="auto"/>
          </w:divBdr>
        </w:div>
        <w:div w:id="1952279682">
          <w:marLeft w:val="994"/>
          <w:marRight w:val="0"/>
          <w:marTop w:val="0"/>
          <w:marBottom w:val="0"/>
          <w:divBdr>
            <w:top w:val="none" w:sz="0" w:space="0" w:color="auto"/>
            <w:left w:val="none" w:sz="0" w:space="0" w:color="auto"/>
            <w:bottom w:val="none" w:sz="0" w:space="0" w:color="auto"/>
            <w:right w:val="none" w:sz="0" w:space="0" w:color="auto"/>
          </w:divBdr>
        </w:div>
      </w:divsChild>
    </w:div>
    <w:div w:id="1893038770">
      <w:bodyDiv w:val="1"/>
      <w:marLeft w:val="0"/>
      <w:marRight w:val="0"/>
      <w:marTop w:val="0"/>
      <w:marBottom w:val="0"/>
      <w:divBdr>
        <w:top w:val="none" w:sz="0" w:space="0" w:color="auto"/>
        <w:left w:val="none" w:sz="0" w:space="0" w:color="auto"/>
        <w:bottom w:val="none" w:sz="0" w:space="0" w:color="auto"/>
        <w:right w:val="none" w:sz="0" w:space="0" w:color="auto"/>
      </w:divBdr>
    </w:div>
    <w:div w:id="1948149022">
      <w:bodyDiv w:val="1"/>
      <w:marLeft w:val="0"/>
      <w:marRight w:val="0"/>
      <w:marTop w:val="0"/>
      <w:marBottom w:val="0"/>
      <w:divBdr>
        <w:top w:val="none" w:sz="0" w:space="0" w:color="auto"/>
        <w:left w:val="none" w:sz="0" w:space="0" w:color="auto"/>
        <w:bottom w:val="none" w:sz="0" w:space="0" w:color="auto"/>
        <w:right w:val="none" w:sz="0" w:space="0" w:color="auto"/>
      </w:divBdr>
    </w:div>
    <w:div w:id="2016375780">
      <w:bodyDiv w:val="1"/>
      <w:marLeft w:val="0"/>
      <w:marRight w:val="0"/>
      <w:marTop w:val="0"/>
      <w:marBottom w:val="0"/>
      <w:divBdr>
        <w:top w:val="none" w:sz="0" w:space="0" w:color="auto"/>
        <w:left w:val="none" w:sz="0" w:space="0" w:color="auto"/>
        <w:bottom w:val="none" w:sz="0" w:space="0" w:color="auto"/>
        <w:right w:val="none" w:sz="0" w:space="0" w:color="auto"/>
      </w:divBdr>
    </w:div>
    <w:div w:id="2063559939">
      <w:bodyDiv w:val="1"/>
      <w:marLeft w:val="0"/>
      <w:marRight w:val="0"/>
      <w:marTop w:val="0"/>
      <w:marBottom w:val="0"/>
      <w:divBdr>
        <w:top w:val="none" w:sz="0" w:space="0" w:color="auto"/>
        <w:left w:val="none" w:sz="0" w:space="0" w:color="auto"/>
        <w:bottom w:val="none" w:sz="0" w:space="0" w:color="auto"/>
        <w:right w:val="none" w:sz="0" w:space="0" w:color="auto"/>
      </w:divBdr>
      <w:divsChild>
        <w:div w:id="1809011698">
          <w:marLeft w:val="994"/>
          <w:marRight w:val="0"/>
          <w:marTop w:val="0"/>
          <w:marBottom w:val="0"/>
          <w:divBdr>
            <w:top w:val="none" w:sz="0" w:space="0" w:color="auto"/>
            <w:left w:val="none" w:sz="0" w:space="0" w:color="auto"/>
            <w:bottom w:val="none" w:sz="0" w:space="0" w:color="auto"/>
            <w:right w:val="none" w:sz="0" w:space="0" w:color="auto"/>
          </w:divBdr>
        </w:div>
      </w:divsChild>
    </w:div>
    <w:div w:id="2100708463">
      <w:bodyDiv w:val="1"/>
      <w:marLeft w:val="0"/>
      <w:marRight w:val="0"/>
      <w:marTop w:val="0"/>
      <w:marBottom w:val="0"/>
      <w:divBdr>
        <w:top w:val="none" w:sz="0" w:space="0" w:color="auto"/>
        <w:left w:val="none" w:sz="0" w:space="0" w:color="auto"/>
        <w:bottom w:val="none" w:sz="0" w:space="0" w:color="auto"/>
        <w:right w:val="none" w:sz="0" w:space="0" w:color="auto"/>
      </w:divBdr>
    </w:div>
    <w:div w:id="2111125717">
      <w:bodyDiv w:val="1"/>
      <w:marLeft w:val="0"/>
      <w:marRight w:val="0"/>
      <w:marTop w:val="0"/>
      <w:marBottom w:val="0"/>
      <w:divBdr>
        <w:top w:val="none" w:sz="0" w:space="0" w:color="auto"/>
        <w:left w:val="none" w:sz="0" w:space="0" w:color="auto"/>
        <w:bottom w:val="none" w:sz="0" w:space="0" w:color="auto"/>
        <w:right w:val="none" w:sz="0" w:space="0" w:color="auto"/>
      </w:divBdr>
    </w:div>
    <w:div w:id="21337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Nic16</b:Tag>
    <b:SourceType>BookSection</b:SourceType>
    <b:Guid>{39A30563-DF12-4AE5-8DD1-F26BDFC4E7E6}</b:Guid>
    <b:Title>Sexual Well-Being and Relationships in Adults wtih Autism Spectrum Disorder</b:Title>
    <b:BookTitle>Autism Spectrum Disorder in Mid and Later Life</b:BookTitle>
    <b:Year>2016</b:Year>
    <b:City>Philadelphia</b:City>
    <b:Publisher>Jessica Kingsley Publishers</b:Publisher>
    <b:Author>
      <b:Author>
        <b:NameList>
          <b:Person>
            <b:Last>Nichols</b:Last>
            <b:First>Shana</b:First>
          </b:Person>
          <b:Person>
            <b:Last>Byers</b:Last>
            <b:First>E</b:First>
            <b:Middle>Sandra</b:Middle>
          </b:Person>
        </b:NameList>
      </b:Author>
      <b:Editor>
        <b:NameList>
          <b:Person>
            <b:Last>Wright</b:Last>
            <b:First>Scott</b:First>
            <b:Middle>D</b:Middle>
          </b:Person>
        </b:NameList>
      </b:Editor>
    </b:Author>
    <b:RefOrder>1</b:RefOrder>
  </b:Source>
  <b:Source>
    <b:Tag>Kol00</b:Tag>
    <b:SourceType>JournalArticle</b:SourceType>
    <b:Guid>{CF2F84E2-8777-4E94-A957-7AA3AE8C032C}</b:Guid>
    <b:Author>
      <b:Author>
        <b:NameList>
          <b:Person>
            <b:Last>Koller</b:Last>
            <b:First>Rebecca</b:First>
          </b:Person>
        </b:NameList>
      </b:Author>
    </b:Author>
    <b:Title>Sexuality and Adolescents with Autism</b:Title>
    <b:JournalName>Sexuality and Disability</b:JournalName>
    <b:Year>2000</b:Year>
    <b:Pages>125-135</b:Pages>
    <b:RefOrder>2</b:RefOrder>
  </b:Source>
  <b:Source>
    <b:Tag>Wal07</b:Tag>
    <b:SourceType>Book</b:SourceType>
    <b:Guid>{507C1785-29BE-4593-A00F-3EA6FE132B5C}</b:Guid>
    <b:Title>The Facts of Life...and More:  Sexuality and Intimacy for People with Intellectual Disabilities</b:Title>
    <b:Year>2007</b:Year>
    <b:Author>
      <b:Author>
        <b:NameList>
          <b:Person>
            <b:Last>Walker-Hirsch</b:Last>
            <b:First>Leslie</b:First>
          </b:Person>
        </b:NameList>
      </b:Author>
    </b:Author>
    <b:City>Baltimore</b:City>
    <b:Publisher>Paul H Brookes Publishing Co.</b:Publisher>
    <b:RefOrder>3</b:RefOrder>
  </b:Source>
  <b:Source>
    <b:Tag>Hin95</b:Tag>
    <b:SourceType>Book</b:SourceType>
    <b:Guid>{571B30E8-686B-4C06-AE60-AB9D0DB0B07C}</b:Guid>
    <b:Title>Just Say Know!  Understanding and Reducing the Risk of Sexual Victimization of People with Developmental Disabilities</b:Title>
    <b:Year>1995</b:Year>
    <b:City>Eastman</b:City>
    <b:Publisher>Diverse City Press Inc.</b:Publisher>
    <b:Author>
      <b:Author>
        <b:NameList>
          <b:Person>
            <b:Last>Hingsburger</b:Last>
            <b:First>Dave</b:First>
          </b:Person>
        </b:NameList>
      </b:Author>
    </b:Author>
    <b:RefOrder>4</b:RefOrder>
  </b:Source>
  <b:Source>
    <b:Tag>Har14</b:Tag>
    <b:SourceType>Book</b:SourceType>
    <b:Guid>{A3EC2679-16B0-478B-9525-AAF635DFCE14}</b:Guid>
    <b:Author>
      <b:Author>
        <b:NameList>
          <b:Person>
            <b:Last>Hartman</b:Last>
            <b:First>Davida</b:First>
          </b:Person>
        </b:NameList>
      </b:Author>
    </b:Author>
    <b:Title>Sexuality and Relationship Education for Children and Adolescents with Autism Spectrum Disorders:  A Professional's Guide to Understanding, Preventing Issues, Supporting Sexuality and Responding to Inappropriate Behavior</b:Title>
    <b:Year>2014</b:Year>
    <b:City>Philadelphia</b:City>
    <b:Publisher>Jessica Kingsley Publishers</b:Publisher>
    <b:RefOrder>9</b:RefOrder>
  </b:Source>
  <b:Source>
    <b:Tag>Rea99</b:Tag>
    <b:SourceType>JournalArticle</b:SourceType>
    <b:Guid>{6BE2BE0C-1663-4001-9323-DF19D831A085}</b:Guid>
    <b:Author>
      <b:Author>
        <b:NameList>
          <b:Person>
            <b:Last>Realmuto</b:Last>
            <b:First>George</b:First>
            <b:Middle>M</b:Middle>
          </b:Person>
          <b:Person>
            <b:Last>Ruble</b:Last>
            <b:First>Lisa</b:First>
            <b:Middle>A</b:Middle>
          </b:Person>
        </b:NameList>
      </b:Author>
    </b:Author>
    <b:Title>Sexual Behaviors in Autism:  Problems of Definition and Management</b:Title>
    <b:JournalName>Journal of Autism and Developmental Disorders </b:JournalName>
    <b:Year>1999</b:Year>
    <b:Pages>121-127</b:Pages>
    <b:RefOrder>10</b:RefOrder>
  </b:Source>
  <b:Source>
    <b:Tag>Def06</b:Tag>
    <b:SourceType>Report</b:SourceType>
    <b:Guid>{3976979B-44A7-4FE3-AA68-BCB4DAC77D8F}</b:Guid>
    <b:Title>Defining sexual health: report of a technical consultation on sexual health</b:Title>
    <b:Year>2006</b:Year>
    <b:Publisher>World Health Organization</b:Publisher>
    <b:RefOrder>11</b:RefOrder>
  </b:Source>
  <b:Source>
    <b:Tag>Hen12</b:Tag>
    <b:SourceType>DocumentFromInternetSite</b:SourceType>
    <b:Guid>{3598BA0A-D112-461D-AEC9-C0077CB56902}</b:Guid>
    <b:Title>Healthy Sexuality:  Adaptive Skills for Individuals with Asperger's Syndrome</b:Title>
    <b:Year>2016</b:Year>
    <b:Author>
      <b:Author>
        <b:NameList>
          <b:Person>
            <b:Last>Henault</b:Last>
            <b:First>Isabelle</b:First>
          </b:Person>
        </b:NameList>
      </b:Author>
    </b:Author>
    <b:Month>November</b:Month>
    <b:Day>30</b:Day>
    <b:URL>http://www.cmcgc.com/media/handouts/101103/170_Isabelle_Heanult.pdf</b:URL>
    <b:RefOrder>12</b:RefOrder>
  </b:Source>
  <b:Source>
    <b:Tag>Tis09</b:Tag>
    <b:SourceType>JournalArticle</b:SourceType>
    <b:Guid>{1B0B0E30-9AD7-4E10-8C12-ECDB57765FF0}</b:Guid>
    <b:Author>
      <b:Author>
        <b:NameList>
          <b:Person>
            <b:Last>Tissot</b:Last>
            <b:First>Catherine</b:First>
          </b:Person>
        </b:NameList>
      </b:Author>
    </b:Author>
    <b:Title>Establishing a sexual identity:  Case studies of learners with autism and learning difficulties</b:Title>
    <b:JournalName>autism</b:JournalName>
    <b:Year>2009</b:Year>
    <b:Pages>551-566</b:Pages>
    <b:RefOrder>8</b:RefOrder>
  </b:Source>
  <b:Source>
    <b:Tag>Urb13</b:Tag>
    <b:SourceType>BookSection</b:SourceType>
    <b:Guid>{4A89AF3A-461F-4530-AB31-DE8ECE7D5876}</b:Guid>
    <b:Author>
      <b:Author>
        <b:NameList>
          <b:Person>
            <b:Last>Urbano</b:Last>
            <b:First>Maria</b:First>
            <b:Middle>R</b:Middle>
          </b:Person>
          <b:Person>
            <b:Last>Hartmann</b:Last>
            <b:First>Kathrin</b:First>
          </b:Person>
          <b:Person>
            <b:Last>Deutsch</b:Last>
            <b:First>Stephen</b:First>
            <b:Middle>I</b:Middle>
          </b:Person>
          <b:Person>
            <b:Last>Polychronopoulos</b:Last>
            <b:First>Gina</b:First>
            <b:Middle>M Bondi</b:Middle>
          </b:Person>
          <b:Person>
            <b:Last>Dorbin</b:Last>
            <b:First>Vanessa</b:First>
          </b:Person>
        </b:NameList>
      </b:Author>
      <b:Editor>
        <b:NameList>
          <b:Person>
            <b:Last>Fitzgerald</b:Last>
            <b:First>Michael</b:First>
          </b:Person>
        </b:NameList>
      </b:Editor>
    </b:Author>
    <b:Title>Relationships, Sexuality, and Intimacy in Autism Spectrum Disorders</b:Title>
    <b:Year>2013</b:Year>
    <b:Publisher>Intech</b:Publisher>
    <b:BookTitle>Recent Advances in Autism Spectrum Disorders - Volume I</b:BookTitle>
    <b:Pages>427-450</b:Pages>
    <b:RefOrder>6</b:RefOrder>
  </b:Source>
  <b:Source>
    <b:Tag>Bro14</b:Tag>
    <b:SourceType>JournalArticle</b:SourceType>
    <b:Guid>{24A8B46F-E4EF-4C3E-8C53-B394366F1856}</b:Guid>
    <b:Author>
      <b:Author>
        <b:NameList>
          <b:Person>
            <b:Last>Brown-Lavoie</b:Last>
            <b:First>S</b:First>
            <b:Middle>M</b:Middle>
          </b:Person>
          <b:Person>
            <b:Last>Viecili</b:Last>
            <b:First>M</b:First>
            <b:Middle>A</b:Middle>
          </b:Person>
          <b:Person>
            <b:Last>Weiss</b:Last>
            <b:First>J</b:First>
            <b:Middle>A</b:Middle>
          </b:Person>
        </b:NameList>
      </b:Author>
    </b:Author>
    <b:Title>Sexual Knowledge and Victimization in Adults with Autism Spectrum Disorders</b:Title>
    <b:JournalName>Journal of Autism and Developmental Disorders</b:JournalName>
    <b:Year>2014</b:Year>
    <b:Pages>2185-2196</b:Pages>
    <b:RefOrder>7</b:RefOrder>
  </b:Source>
  <b:Source>
    <b:Tag>Wor13</b:Tag>
    <b:SourceType>DocumentFromInternetSite</b:SourceType>
    <b:Guid>{C67E0616-44B4-4195-A65B-D2D18C7BA162}</b:Guid>
    <b:Title>The role of Autism in the Sexual Development of Adolescents</b:Title>
    <b:Year>2013</b:Year>
    <b:Author>
      <b:Author>
        <b:NameList>
          <b:Person>
            <b:Last>Wortel</b:Last>
            <b:First>Sanne</b:First>
          </b:Person>
        </b:NameList>
      </b:Author>
    </b:Author>
    <b:InternetSiteTitle>Amersterdam Social Science</b:InternetSiteTitle>
    <b:Month>June</b:Month>
    <b:Day>4</b:Day>
    <b:URL>http://socialscience.nl/2013/04/06/the-role-of-autism-in-the-sexual-development-of-adolescents/</b:URL>
    <b:RefOrder>5</b:RefOrder>
  </b:Source>
  <b:Source>
    <b:Tag>Jac14</b:Tag>
    <b:SourceType>JournalArticle</b:SourceType>
    <b:Guid>{4A28156B-2088-4DD6-A114-13DFBD426C26}</b:Guid>
    <b:Author>
      <b:Author>
        <b:NameList>
          <b:Person>
            <b:Last>Jacobs</b:Last>
            <b:First>Laura</b:First>
            <b:Middle>A</b:Middle>
          </b:Person>
          <b:Person>
            <b:Last>Rachlin</b:Last>
            <b:First>Katherine</b:First>
          </b:Person>
          <b:Person>
            <b:Last>Erickson-Schroth</b:Last>
            <b:First>Laura</b:First>
          </b:Person>
          <b:Person>
            <b:Last>Janssen</b:Last>
            <b:First>Aron</b:First>
          </b:Person>
        </b:NameList>
      </b:Author>
    </b:Author>
    <b:Title>Gender Dysphoria and Co-Occurring Autism Spectrum Disorders:  Review, Case Examples, and Treatment Considerations</b:Title>
    <b:Year>2014</b:Year>
    <b:JournalName>LGBT Health</b:JournalName>
    <b:Pages>1-6</b:Pages>
    <b:RefOrder>86</b:RefOrder>
  </b:Source>
  <b:Source>
    <b:Tag>Geo16</b:Tag>
    <b:SourceType>BookSection</b:SourceType>
    <b:Guid>{A127CFA2-8E88-4288-8AAE-E8C7F52743D8}</b:Guid>
    <b:Author>
      <b:Author>
        <b:NameList>
          <b:Person>
            <b:Last>George</b:Last>
            <b:First>Rita</b:First>
          </b:Person>
          <b:Person>
            <b:Last>Stokes</b:Last>
            <b:First>Mark</b:First>
          </b:Person>
        </b:NameList>
      </b:Author>
      <b:Editor>
        <b:NameList>
          <b:Person>
            <b:Last>Mazzone</b:Last>
            <b:First>Luigi</b:First>
          </b:Person>
          <b:Person>
            <b:Last>Vitiello</b:Last>
            <b:First>Benedetto</b:First>
          </b:Person>
        </b:NameList>
      </b:Editor>
    </b:Author>
    <b:Title>"Gender is Not on My Agenda!":  Gender Dysphoria and Autism Spectrum Disorder</b:Title>
    <b:BookTitle>Psychiatric Symptoms and Comorbidities in Autism Spectrum Disorder</b:BookTitle>
    <b:Year>2016</b:Year>
    <b:City>New York</b:City>
    <b:Publisher>Springer</b:Publisher>
    <b:RefOrder>96</b:RefOrder>
  </b:Source>
  <b:Source>
    <b:Tag>Goo16</b:Tag>
    <b:SourceType>Book</b:SourceType>
    <b:Guid>{352D74CD-638C-4266-973B-2E3A6D35CE0C}</b:Guid>
    <b:Title>The Autism Spectrum Guide to Sexuality and Relationships:  Understand Yourself and Make Choices that are Right for You</b:Title>
    <b:Year>2016</b:Year>
    <b:Author>
      <b:Author>
        <b:NameList>
          <b:Person>
            <b:Last>Goodall</b:Last>
            <b:First>Emma</b:First>
          </b:Person>
        </b:NameList>
      </b:Author>
    </b:Author>
    <b:City>Philadelphia</b:City>
    <b:Publisher>Jessica Kingsley Publishers</b:Publisher>
    <b:RefOrder>71</b:RefOrder>
  </b:Source>
  <b:Source>
    <b:Tag>Hen06</b:Tag>
    <b:SourceType>Book</b:SourceType>
    <b:Guid>{7860767A-F7EB-481D-9E18-1DAEEFFB9EFF}</b:Guid>
    <b:Author>
      <b:Author>
        <b:NameList>
          <b:Person>
            <b:Last>Henault</b:Last>
            <b:First>Isabelle</b:First>
          </b:Person>
        </b:NameList>
      </b:Author>
    </b:Author>
    <b:Title>Asperger's Syndrome and Sexuality:  From Adolescence through Adulthood</b:Title>
    <b:Year>2006</b:Year>
    <b:City>Philadelphia</b:City>
    <b:Publisher>Jessica Kingsley Publishers</b:Publisher>
    <b:RefOrder>3</b:RefOrder>
  </b:Source>
  <b:Source>
    <b:Tag>Att14</b:Tag>
    <b:SourceType>Book</b:SourceType>
    <b:Guid>{8BB94429-DD8B-444A-942D-AC3EA641C8A7}</b:Guid>
    <b:Author>
      <b:Author>
        <b:NameList>
          <b:Person>
            <b:Last>Attwood</b:Last>
            <b:First>Tony</b:First>
          </b:Person>
          <b:Person>
            <b:Last>Henault</b:Last>
            <b:First>Isabelle</b:First>
          </b:Person>
          <b:Person>
            <b:Last>Dubin</b:Last>
            <b:First>Nick</b:First>
          </b:Person>
        </b:NameList>
      </b:Author>
    </b:Author>
    <b:Title>The Autism Spectrum, Sexuality and the Law:  What every parent and professional needs to know</b:Title>
    <b:Year>2014</b:Year>
    <b:City>Philadelphia</b:City>
    <b:Publisher>Jessica Kingsley Publishers</b:Publisher>
    <b:RefOrder>44</b:RefOrder>
  </b:Source>
  <b:Source>
    <b:Tag>Rey14</b:Tag>
    <b:SourceType>Book</b:SourceType>
    <b:Guid>{34E6DB64-4D0E-446D-8D04-2BE67E253E76}</b:Guid>
    <b:Author>
      <b:Author>
        <b:NameList>
          <b:Person>
            <b:Last>Reynolds</b:Last>
            <b:First>Kate</b:First>
            <b:Middle>E</b:Middle>
          </b:Person>
        </b:NameList>
      </b:Author>
    </b:Author>
    <b:Title>Sexuality and Severe Autism:  A Practical Guide for Parents, Caregivers, and Health Educators</b:Title>
    <b:Year>2014</b:Year>
    <b:City>Philadelphia</b:City>
    <b:Publisher>Jessica Kingsley Publishers</b:Publisher>
    <b:RefOrder>55</b:RefOrder>
  </b:Source>
  <b:Source>
    <b:Tag>Ram08</b:Tag>
    <b:SourceType>Book</b:SourceType>
    <b:Guid>{EFCD9ED3-93AF-4BC9-8022-8ED180A2CE9E}</b:Guid>
    <b:Author>
      <b:Author>
        <b:NameList>
          <b:Person>
            <b:Last>Ramey</b:Last>
            <b:First>Emilia</b:First>
            <b:Middle>Murry</b:Middle>
          </b:Person>
          <b:Person>
            <b:Last>Ramey</b:Last>
            <b:First>Jody</b:First>
            <b:Middle>John</b:Middle>
          </b:Person>
        </b:NameList>
      </b:Author>
    </b:Author>
    <b:Title>Autistics' Guide to Dating:  A Book by Autistics, for Autistics and Those Whoe Love Them or Who Are In Love with Them</b:Title>
    <b:Year>2008</b:Year>
    <b:City>Philadelphia</b:City>
    <b:Publisher>Jessica Kingsley Publishers</b:Publisher>
    <b:RefOrder>59</b:RefOrder>
  </b:Source>
  <b:Source>
    <b:Tag>Ast12</b:Tag>
    <b:SourceType>Book</b:SourceType>
    <b:Guid>{E36BA9D3-4839-4C33-8436-9EE8F33F25BB}</b:Guid>
    <b:Author>
      <b:Author>
        <b:NameList>
          <b:Person>
            <b:Last>Aston</b:Last>
            <b:First>Maxine</b:First>
          </b:Person>
        </b:NameList>
      </b:Author>
    </b:Author>
    <b:Title>What Men with Asperger Syndrome Want to Know About Women, Dating and Relationships</b:Title>
    <b:Year>2012</b:Year>
    <b:City>Philadelphia</b:City>
    <b:Publisher>Jessica Kingsley Publishers</b:Publisher>
    <b:RefOrder>63</b:RefOrder>
  </b:Source>
  <b:Source>
    <b:Tag>Sta13</b:Tag>
    <b:SourceType>Book</b:SourceType>
    <b:Guid>{BB25958F-59B8-46D4-8705-C8C1890C4949}</b:Guid>
    <b:Author>
      <b:Author>
        <b:NameList>
          <b:Person>
            <b:Last>Stanford</b:Last>
            <b:First>Ashley</b:First>
          </b:Person>
        </b:NameList>
      </b:Author>
    </b:Author>
    <b:Title>Troubleshooting Relationships on the Autism Spectrum:  A User's Guide to Resolving Relationship Problems</b:Title>
    <b:Year>2013</b:Year>
    <b:City>Philadelphia</b:City>
    <b:Publisher>Jessica Kingsley Publishers</b:Publisher>
    <b:RefOrder>62</b:RefOrder>
  </b:Source>
  <b:Source>
    <b:Tag>Mil15</b:Tag>
    <b:SourceType>Book</b:SourceType>
    <b:Guid>{AFB4752D-9674-40A0-BD5A-23774974A23A}</b:Guid>
    <b:Author>
      <b:Author>
        <b:NameList>
          <b:Person>
            <b:Last>Miller</b:Last>
            <b:First>John</b:First>
          </b:Person>
        </b:NameList>
      </b:Author>
    </b:Author>
    <b:Title>Decoding Dating:  A Guide to the Unwritten Social Rules of Dating for Men with Asperger Syndrome (Autism Spectrum Disorder)</b:Title>
    <b:Year>2015</b:Year>
    <b:City>Philadelphia</b:City>
    <b:Publisher>Jessica Kingsley Publishers</b:Publisher>
    <b:RefOrder>60</b:RefOrder>
  </b:Source>
  <b:Source>
    <b:Tag>Bro16</b:Tag>
    <b:SourceType>Book</b:SourceType>
    <b:Guid>{40984DA4-4313-452C-9A92-FDB4C3861D8A}</b:Guid>
    <b:Author>
      <b:Author>
        <b:NameList>
          <b:Person>
            <b:Last>Brown</b:Last>
            <b:First>Freddy</b:First>
            <b:Middle>Jackson</b:Middle>
          </b:Person>
          <b:Person>
            <b:Last>Brown</b:Last>
            <b:First>Sarah</b:First>
          </b:Person>
        </b:NameList>
      </b:Author>
    </b:Author>
    <b:Title>When People with Intellectual Disabilities and Autism Hit Puberty:  A Parents' Q&amp;A Guide to Health, Sexuality and Relationships</b:Title>
    <b:Year>2016</b:Year>
    <b:City>Philadelphia</b:City>
    <b:Publisher>Jessica Kingsley Publishers</b:Publisher>
    <b:RefOrder>67</b:RefOrder>
  </b:Source>
  <b:Source>
    <b:Tag>Uhl09</b:Tag>
    <b:SourceType>Book</b:SourceType>
    <b:Guid>{36545D67-2520-48D1-8ECA-4733E8C09622}</b:Guid>
    <b:Author>
      <b:Author>
        <b:NameList>
          <b:Person>
            <b:Last>Uhlenkamp</b:Last>
            <b:First>Jeannie</b:First>
          </b:Person>
        </b:NameList>
      </b:Author>
    </b:Author>
    <b:Title>The Guide to Dating for Teenagers with Asperger Syndrome</b:Title>
    <b:Year>2009</b:Year>
    <b:City>Shawnee Mission</b:City>
    <b:Publisher>Autism Asperger Publishing Co.</b:Publisher>
    <b:RefOrder>61</b:RefOrder>
  </b:Source>
  <b:Source>
    <b:Tag>Man12</b:Tag>
    <b:SourceType>Book</b:SourceType>
    <b:Guid>{075CD789-A284-41FC-8BAE-49EA977FCC6B}</b:Guid>
    <b:Author>
      <b:Author>
        <b:NameList>
          <b:Person>
            <b:Last>Manasco</b:Last>
            <b:First>Hunter</b:First>
          </b:Person>
        </b:NameList>
      </b:Author>
    </b:Author>
    <b:Title>An Exceptional Children's Guide to Touch:  Teaching Social and Physical Boundaries to Kids</b:Title>
    <b:Year>2012</b:Year>
    <b:City>Philadelphia</b:City>
    <b:Publisher>Jessica Kingsley Publishers</b:Publisher>
    <b:RefOrder>70</b:RefOrder>
  </b:Source>
  <b:Source>
    <b:Tag>McG03</b:Tag>
    <b:SourceType>Book</b:SourceType>
    <b:Guid>{2C861560-1141-4E8E-BE86-CB2001CF33B2}</b:Guid>
    <b:Author>
      <b:Author>
        <b:NameList>
          <b:Person>
            <b:Last>McGee</b:Last>
            <b:First>Kathleen</b:First>
            <b:Middle>M</b:Middle>
          </b:Person>
          <b:Person>
            <b:Last>Buddenberg</b:Last>
            <b:First>Laura</b:First>
            <b:Middle>J</b:Middle>
          </b:Person>
        </b:NameList>
      </b:Author>
    </b:Author>
    <b:Title>Unmasking Sexual Con Games:  Helping Teens Avoid Emotional Grooming and Dating Violence, 3rd Edition</b:Title>
    <b:Year>2003</b:Year>
    <b:City>Boys Town</b:City>
    <b:Publisher>Boys Town Press</b:Publisher>
    <b:RefOrder>80</b:RefOrder>
  </b:Source>
  <b:Source>
    <b:Tag>Cas08</b:Tag>
    <b:SourceType>Book</b:SourceType>
    <b:Guid>{96A73BF0-6740-4F28-B2F3-A14309C45355}</b:Guid>
    <b:Author>
      <b:Author>
        <b:NameList>
          <b:Person>
            <b:Last>Caselman</b:Last>
            <b:First>Tonia</b:First>
          </b:Person>
          <b:Person>
            <b:Last>Cohen</b:Last>
            <b:First>Beth</b:First>
            <b:Middle>K</b:Middle>
          </b:Person>
        </b:NameList>
      </b:Author>
    </b:Author>
    <b:Title>All About Boundaries:  Teaching Children about "Drawing the Line"</b:Title>
    <b:Year>2008</b:Year>
    <b:City>Chapin</b:City>
    <b:Publisher>youthlight inc.</b:Publisher>
    <b:RefOrder>68</b:RefOrder>
  </b:Source>
  <b:Source>
    <b:Tag>Han12</b:Tag>
    <b:SourceType>Book</b:SourceType>
    <b:Guid>{80AA612E-BF39-4803-8698-4A188DF1CE9E}</b:Guid>
    <b:Author>
      <b:Author>
        <b:NameList>
          <b:Person>
            <b:Last>Hansen</b:Last>
            <b:First>Krishan</b:First>
          </b:Person>
          <b:Person>
            <b:Last>Kahn</b:Last>
            <b:First>Timothy</b:First>
            <b:Middle>J</b:Middle>
          </b:Person>
        </b:NameList>
      </b:Author>
    </b:Author>
    <b:Title>Footprints:  Steps to a Healthy Life, Second Edition</b:Title>
    <b:Year>2012</b:Year>
    <b:City>Brandon</b:City>
    <b:Publisher>The Safer Society Press</b:Publisher>
    <b:RefOrder>78</b:RefOrder>
  </b:Source>
  <b:Source>
    <b:Tag>Hei08</b:Tag>
    <b:SourceType>Book</b:SourceType>
    <b:Guid>{9E2AC9C9-E6EC-4C34-A5B8-E47DED22F9E6}</b:Guid>
    <b:Author>
      <b:Author>
        <b:NameList>
          <b:Person>
            <b:Last>Heighway</b:Last>
            <b:First>Susan</b:First>
            <b:Middle>M</b:Middle>
          </b:Person>
          <b:Person>
            <b:Last>Webster</b:Last>
            <b:First>Susan</b:First>
            <b:Middle>Kidd</b:Middle>
          </b:Person>
        </b:NameList>
      </b:Author>
    </b:Author>
    <b:Title>S.T.A.R.S.:  A Social Skills Training Guide for Teaching Assertiveness, Relationship Skills, and Sexual Awareness</b:Title>
    <b:Year>2008</b:Year>
    <b:City>Arlington</b:City>
    <b:Publisher>Future Horizons, Inc.</b:Publisher>
    <b:RefOrder>76</b:RefOrder>
  </b:Source>
  <b:Source>
    <b:Tag>Jam15</b:Tag>
    <b:SourceType>Book</b:SourceType>
    <b:Guid>{C7B33B2D-F98C-4FDC-903A-2A405D0888D3}</b:Guid>
    <b:Author>
      <b:Author>
        <b:NameList>
          <b:Person>
            <b:Last>James</b:Last>
            <b:First>Abigail</b:First>
            <b:Middle>Werner</b:Middle>
          </b:Person>
        </b:NameList>
      </b:Author>
    </b:Author>
    <b:Title>Autism and Appropriate Touch:  A Photocopiable Resource for Helping Children and Teens on the Autism Spectrum Understand the Complexities of Physical Interaction</b:Title>
    <b:Year>2015</b:Year>
    <b:City>Philadelphia</b:City>
    <b:Publisher>Jessica Kingsley Publishers</b:Publisher>
    <b:RefOrder>69</b:RefOrder>
  </b:Source>
  <b:Source>
    <b:Tag>Dav12</b:Tag>
    <b:SourceType>Book</b:SourceType>
    <b:Guid>{E7A777E1-40BF-491D-B1A6-5E94E42A43B2}</b:Guid>
    <b:Author>
      <b:Author>
        <b:NameList>
          <b:Person>
            <b:Last>Davies</b:Last>
            <b:First>Catherine</b:First>
          </b:Person>
          <b:Person>
            <b:Last>Dubie</b:Last>
            <b:First>Melissa</b:First>
          </b:Person>
        </b:NameList>
      </b:Author>
    </b:Author>
    <b:Title>Intimate Relationships and Sexual Health:  A Curriculum for Teaching Adolescents/Adults with High-Functioning Autism Spectrum Disorders and Other Social Challenges</b:Title>
    <b:Year>2012</b:Year>
    <b:City>Shawnee Mission</b:City>
    <b:Publisher>Autism Asperger Publishing Co.</b:Publisher>
    <b:RefOrder>72</b:RefOrder>
  </b:Source>
  <b:Source>
    <b:Tag>Tes15</b:Tag>
    <b:SourceType>Book</b:SourceType>
    <b:Guid>{9EA2769D-55A0-449D-ADFC-DB61A61053BC}</b:Guid>
    <b:Author>
      <b:Author>
        <b:NameList>
          <b:Person>
            <b:Last>Testa</b:Last>
            <b:First>Rylan</b:First>
            <b:Middle>Jay</b:Middle>
          </b:Person>
          <b:Person>
            <b:Last>Coolhart</b:Last>
            <b:First>Deborah</b:First>
          </b:Person>
          <b:Person>
            <b:Last>Peta</b:Last>
            <b:First>Jayme</b:First>
          </b:Person>
        </b:NameList>
      </b:Author>
    </b:Author>
    <b:Title>the gender quest workbook:  a guide for teens &amp; young adults exploring gender identity</b:Title>
    <b:Year>2015</b:Year>
    <b:City>Oakland</b:City>
    <b:Publisher>New Harbinger Publications</b:Publisher>
    <b:RefOrder>64</b:RefOrder>
  </b:Source>
  <b:Source>
    <b:Tag>Rip14</b:Tag>
    <b:SourceType>Book</b:SourceType>
    <b:Guid>{C05790D5-C894-47A2-97D4-0AFA904D45BF}</b:Guid>
    <b:Author>
      <b:Author>
        <b:NameList>
          <b:Person>
            <b:Last>Ripley</b:Last>
            <b:First>Kate</b:First>
          </b:Person>
        </b:NameList>
      </b:Author>
    </b:Author>
    <b:Title>Exploring Friendships, Puberty and Relationships:  A Programme to Help Children and Young People on the Autism Spectrum to Cope with the Challenges of Adolescence</b:Title>
    <b:Year>2014</b:Year>
    <b:City>Philadelphia</b:City>
    <b:Publisher>Jessica Kingsley Publishers</b:Publisher>
    <b:RefOrder>65</b:RefOrder>
  </b:Source>
  <b:Source>
    <b:Tag>Hei15</b:Tag>
    <b:SourceType>Book</b:SourceType>
    <b:Guid>{216E56BA-6FF6-4A80-847B-E9EB96A15EF1}</b:Guid>
    <b:Author>
      <b:Author>
        <b:NameList>
          <b:Person>
            <b:Last>Heighway</b:Last>
            <b:First>Susan</b:First>
          </b:Person>
          <b:Person>
            <b:Last>Webster</b:Last>
            <b:First>Susan</b:First>
            <b:Middle>Kidd</b:Middle>
          </b:Person>
        </b:NameList>
      </b:Author>
    </b:Author>
    <b:Title>Relationship Building &amp; Sexual Awareness for Kids with Autism:  S.T.A.R.S. 2</b:Title>
    <b:Year>2015</b:Year>
    <b:City>Arlington</b:City>
    <b:Publisher>Future Horizons Inc.</b:Publisher>
    <b:RefOrder>75</b:RefOrder>
  </b:Source>
  <b:Source>
    <b:Tag>Bla11</b:Tag>
    <b:SourceType>Book</b:SourceType>
    <b:Guid>{8A3BE321-2A90-4C25-8DB1-911D29BA65EB}</b:Guid>
    <b:Author>
      <b:Author>
        <b:NameList>
          <b:Person>
            <b:Last>Blasingame</b:Last>
            <b:First>Gerry</b:First>
            <b:Middle>D</b:Middle>
          </b:Person>
        </b:NameList>
      </b:Author>
    </b:Author>
    <b:Title>An Introduction to Autism Spectrum Disorders, Sexual Behaviors, &amp; Therapeutic Intervention</b:Title>
    <b:Year>2011</b:Year>
    <b:City>Holyoke</b:City>
    <b:Publisher>NEARI Press</b:Publisher>
    <b:RefOrder>77</b:RefOrder>
  </b:Source>
  <b:Source>
    <b:Tag>Bro13</b:Tag>
    <b:SourceType>Book</b:SourceType>
    <b:Guid>{1939FD50-6E69-4B26-82A0-C100AB86C296}</b:Guid>
    <b:Author>
      <b:Author>
        <b:NameList>
          <b:Person>
            <b:Last>Brown</b:Last>
            <b:First>Debi</b:First>
          </b:Person>
        </b:NameList>
      </b:Author>
    </b:Author>
    <b:Title>The Aspie Girl's Guide to Being Safe with Men:  The Unwritten Safety Rules No-one is Telling You</b:Title>
    <b:Year>2013</b:Year>
    <b:City>Philadelphia</b:City>
    <b:Publisher>Jessica Kingsley Publishers</b:Publisher>
    <b:RefOrder>57</b:RefOrder>
  </b:Source>
  <b:Source>
    <b:Tag>Wil12</b:Tag>
    <b:SourceType>Book</b:SourceType>
    <b:Guid>{897C00EE-0382-4843-8692-A74273FC44E7}</b:Guid>
    <b:Author>
      <b:Author>
        <b:NameList>
          <b:Person>
            <b:Last>Willey</b:Last>
            <b:First>Liane</b:First>
            <b:Middle>Holliday</b:Middle>
          </b:Person>
        </b:NameList>
      </b:Author>
    </b:Author>
    <b:Title>Safety Skills for Asperger Women:  How to Save a Perfectly Good Female Life</b:Title>
    <b:Year>2012</b:Year>
    <b:City>Philadelphia</b:City>
    <b:Publisher>Jessica Kingsley Publishers</b:Publisher>
    <b:RefOrder>58</b:RefOrder>
  </b:Source>
  <b:Source>
    <b:Tag>Att08</b:Tag>
    <b:SourceType>Book</b:SourceType>
    <b:Guid>{D15DC540-9EC0-46A5-984A-9F421B21B678}</b:Guid>
    <b:Author>
      <b:Author>
        <b:NameList>
          <b:Person>
            <b:Last>Attwood</b:Last>
            <b:First>Sarah</b:First>
          </b:Person>
        </b:NameList>
      </b:Author>
    </b:Author>
    <b:Title>Making Sense of Sex:  A Forthright Guide to Puberty, Sex and Relationships for People with Asperger's Syndrome</b:Title>
    <b:Year>2008</b:Year>
    <b:City>Philadelphia</b:City>
    <b:Publisher>Jessica Kingsley Publishers</b:Publisher>
    <b:RefOrder>73</b:RefOrder>
  </b:Source>
  <b:Source>
    <b:Tag>Law05</b:Tag>
    <b:SourceType>Book</b:SourceType>
    <b:Guid>{502CAADE-9F8C-4171-8742-DD1FC3F088CC}</b:Guid>
    <b:Author>
      <b:Author>
        <b:NameList>
          <b:Person>
            <b:Last>Lawson</b:Last>
            <b:First>Wendy</b:First>
          </b:Person>
        </b:NameList>
      </b:Author>
    </b:Author>
    <b:Title>sex, sexuality, and the Autism Spectrum</b:Title>
    <b:Year>2005</b:Year>
    <b:City>Philadelphia</b:City>
    <b:Publisher>Jessica Kingsley Publishers</b:Publisher>
    <b:RefOrder>182</b:RefOrder>
  </b:Source>
  <b:Source>
    <b:Tag>FoS12</b:Tag>
    <b:SourceType>Report</b:SourceType>
    <b:Guid>{0A4B3A40-2EF6-4D1D-B150-6545AA5FE124}</b:Guid>
    <b:Title>National Sexuality Education Standards:  Core Content and Skills, K-12 {a special publication of the Journal of School Health}</b:Title>
    <b:Year>2012</b:Year>
    <b:City>Retrieved from http://www.futureofsexeducation.org/documents/josh-fose-standards-web.pdf</b:City>
    <b:Publisher>The Future of Sex Education Initiative</b:Publisher>
    <b:Author>
      <b:Author>
        <b:NameList>
          <b:Person>
            <b:Last>FoSE</b:Last>
          </b:Person>
        </b:NameList>
      </b:Author>
    </b:Author>
    <b:RefOrder>183</b:RefOrder>
  </b:Source>
  <b:Source>
    <b:Tag>Koe14</b:Tag>
    <b:SourceType>BookSection</b:SourceType>
    <b:Guid>{3AC80B4B-31B7-4470-8E30-E3CE23C780AB}</b:Guid>
    <b:Title>Romantic Relationships, Sexuality, and Autism Spectrum Disorders</b:Title>
    <b:Year>2014</b:Year>
    <b:Publisher>Springer</b:Publisher>
    <b:City>New York</b:City>
    <b:BookTitle>Adolescents and Adults with Autism Spectrum Disorders</b:BookTitle>
    <b:Author>
      <b:Author>
        <b:NameList>
          <b:Person>
            <b:Last>Koegel</b:Last>
            <b:First>Lynn</b:First>
            <b:Middle>Kern</b:Middle>
          </b:Person>
          <b:Person>
            <b:Last>Detar</b:Last>
            <b:First>Whitney</b:First>
            <b:Middle>J</b:Middle>
          </b:Person>
          <b:Person>
            <b:Last>Fox</b:Last>
            <b:First>Amanda</b:First>
          </b:Person>
          <b:Person>
            <b:Last>Koegel</b:Last>
            <b:First>Robert</b:First>
            <b:Middle>L</b:Middle>
          </b:Person>
        </b:NameList>
      </b:Author>
      <b:Editor>
        <b:NameList>
          <b:Person>
            <b:Last>Volkmar</b:Last>
            <b:First>Fred</b:First>
            <b:Middle>R</b:Middle>
          </b:Person>
          <b:Person>
            <b:Last>Reichow</b:Last>
            <b:First>Brian</b:First>
          </b:Person>
          <b:Person>
            <b:Last>McPartland</b:Last>
            <b:First>James</b:First>
            <b:Middle>C</b:Middle>
          </b:Person>
        </b:NameList>
      </b:Editor>
    </b:Author>
    <b:RefOrder>4</b:RefOrder>
  </b:Source>
  <b:Source>
    <b:Tag>Net02</b:Tag>
    <b:SourceType>JournalArticle</b:SourceType>
    <b:Guid>{F8D40C97-1D4D-46A9-AD51-D051F92DDBCB}</b:Guid>
    <b:Title>Personal Vulnerability to Victimization of People with Mental Retardation</b:Title>
    <b:Year>2002</b:Year>
    <b:Pages>289-306</b:Pages>
    <b:Author>
      <b:Author>
        <b:NameList>
          <b:Person>
            <b:Last>Nettlebeck</b:Last>
            <b:First>Ted</b:First>
          </b:Person>
          <b:Person>
            <b:Last>Wilson</b:Last>
            <b:First>Carlene</b:First>
          </b:Person>
        </b:NameList>
      </b:Author>
    </b:Author>
    <b:JournalName>Trauma, Violence, &amp;Abuse</b:JournalName>
    <b:RefOrder>135</b:RefOrder>
  </b:Source>
  <b:Source>
    <b:Tag>Jan16</b:Tag>
    <b:SourceType>JournalArticle</b:SourceType>
    <b:Guid>{49309033-386A-4B9D-A03D-97103FD9265A}</b:Guid>
    <b:Author>
      <b:Author>
        <b:NameList>
          <b:Person>
            <b:Last>Janssen</b:Last>
            <b:First>Aron</b:First>
          </b:Person>
          <b:Person>
            <b:Last>Huang</b:Last>
            <b:First>Howard</b:First>
          </b:Person>
          <b:Person>
            <b:Last>Duncan</b:Last>
            <b:First>Christina</b:First>
          </b:Person>
        </b:NameList>
      </b:Author>
    </b:Author>
    <b:Title>Gender Variance Among Youth with Autism Spectrum Disorders:  A Retrospective Chart Review</b:Title>
    <b:JournalName>Transgender Health</b:JournalName>
    <b:Year>2016</b:Year>
    <b:Pages>63-68</b:Pages>
    <b:RefOrder>82</b:RefOrder>
  </b:Source>
  <b:Source>
    <b:Tag>ONe15</b:Tag>
    <b:SourceType>JournalArticle</b:SourceType>
    <b:Guid>{981413BC-6767-4DB3-BA75-649904BEAC08}</b:Guid>
    <b:Author>
      <b:Author>
        <b:NameList>
          <b:Person>
            <b:Last>O'Neill</b:Last>
            <b:First>Jenny</b:First>
          </b:Person>
          <b:Person>
            <b:Last>Lima</b:Last>
            <b:First>Sally</b:First>
          </b:Person>
          <b:Person>
            <b:Last>Bowe</b:Last>
            <b:First>Kate</b:First>
            <b:Middle>Thomson</b:Middle>
          </b:Person>
          <b:Person>
            <b:Last>Newall</b:Last>
            <b:First>Fiona</b:First>
          </b:Person>
        </b:NameList>
      </b:Author>
    </b:Author>
    <b:Title>The experiences and needs of mothers supporting young adolescents with intellectual disabilities through puberty and emerging sexuality</b:Title>
    <b:JournalName>Research and Practice in Intellectual and Developmental Disabilities</b:JournalName>
    <b:Year>2015</b:Year>
    <b:Pages>1-11</b:Pages>
    <b:RefOrder>49</b:RefOrder>
  </b:Source>
  <b:Source>
    <b:Tag>Bax05</b:Tag>
    <b:SourceType>ElectronicSource</b:SourceType>
    <b:Guid>{D1E00E26-A85C-4FDE-83C9-F42580967628}</b:Guid>
    <b:Author>
      <b:Author>
        <b:NameList>
          <b:Person>
            <b:Last>Baxley</b:Last>
            <b:First>DiAnn</b:First>
            <b:Middle>L</b:Middle>
          </b:Person>
          <b:Person>
            <b:Last>Zendell</b:Last>
            <b:First>Anna</b:First>
            <b:Middle>L</b:Middle>
          </b:Person>
        </b:NameList>
      </b:Author>
    </b:Author>
    <b:Title>SEXUALITY EDUCATION FOR CHILDREN AND ADOLESCENTS WITH DEVELOPMENTAL DISABILITIES:  AN INSTRUCTIONAL MANUAL FOR EDUCATORS OF INDIVIDUALS WITH DEVELOPMENTAL DISABILITIES</b:Title>
    <b:Year>2005</b:Year>
    <b:City>Tallahassee</b:City>
    <b:StateProvince>FL</b:StateProvince>
    <b:CountryRegion>USA</b:CountryRegion>
    <b:RefOrder>184</b:RefOrder>
  </b:Source>
  <b:Source>
    <b:Tag>Vis15</b:Tag>
    <b:SourceType>JournalArticle</b:SourceType>
    <b:Guid>{DE634634-1BF1-48EF-97C8-EAEEA9437B52}</b:Guid>
    <b:Title>Study protocol:  a randomized trial investigating the effects of a psychosexual training program for adolescents with autism spectrum disorder</b:Title>
    <b:Year>2015</b:Year>
    <b:Author>
      <b:Author>
        <b:NameList>
          <b:Person>
            <b:Last>Visser</b:Last>
            <b:First>Kirsten</b:First>
          </b:Person>
          <b:Person>
            <b:Last>Greaves-Lord</b:Last>
            <b:First>Kirstin</b:First>
          </b:Person>
          <b:Person>
            <b:Last>Tick</b:Last>
            <b:First>Nouchka</b:First>
            <b:Middle>T</b:Middle>
          </b:Person>
          <b:Person>
            <b:Last>Vehulst</b:Last>
            <b:First>Frank</b:First>
            <b:Middle>C</b:Middle>
          </b:Person>
          <b:Person>
            <b:Last>Maras</b:Last>
            <b:First>Athanasios</b:First>
          </b:Person>
          <b:Person>
            <b:Last>van der Vegt</b:Last>
            <b:First>Esther</b:First>
            <b:Middle>J M</b:Middle>
          </b:Person>
        </b:NameList>
      </b:Author>
    </b:Author>
    <b:JournalName>BMC Psychiatry</b:JournalName>
    <b:RefOrder>48</b:RefOrder>
  </b:Source>
  <b:Source>
    <b:Tag>Rub93</b:Tag>
    <b:SourceType>JournalArticle</b:SourceType>
    <b:Guid>{EDD9231D-BD8E-4E0F-86F0-CB56FA555DE5}</b:Guid>
    <b:Author>
      <b:Author>
        <b:NameList>
          <b:Person>
            <b:Last>Ruble</b:Last>
            <b:First>Lisa</b:First>
            <b:Middle>A</b:Middle>
          </b:Person>
          <b:Person>
            <b:Last>Dalrymple</b:Last>
            <b:First>Nancy</b:First>
            <b:Middle>J</b:Middle>
          </b:Person>
        </b:NameList>
      </b:Author>
    </b:Author>
    <b:Title>Social/Sexual Awareness of Persons with Autism:  A Parental Perspective</b:Title>
    <b:JournalName>Archives of Sexual Behavior</b:JournalName>
    <b:Year>1993</b:Year>
    <b:Pages>229-240</b:Pages>
    <b:RefOrder>16</b:RefOrder>
  </b:Source>
  <b:Source>
    <b:Tag>Van97</b:Tag>
    <b:SourceType>JournalArticle</b:SourceType>
    <b:Guid>{2FED3474-69B2-4385-B63C-C74DC9E0A087}</b:Guid>
    <b:Author>
      <b:Author>
        <b:NameList>
          <b:Person>
            <b:Last>Van Bourgondien</b:Last>
            <b:First>Mary</b:First>
            <b:Middle>E</b:Middle>
          </b:Person>
          <b:Person>
            <b:Last>Reichle</b:Last>
            <b:First>Nancy</b:First>
            <b:Middle>C</b:Middle>
          </b:Person>
          <b:Person>
            <b:Last>Palmer</b:Last>
            <b:First>Ann</b:First>
          </b:Person>
        </b:NameList>
      </b:Author>
    </b:Author>
    <b:Title>Sexual Behavior in Adults with Autism</b:Title>
    <b:JournalName>Journal of Autism and Developmental Disorders </b:JournalName>
    <b:Year>1997</b:Year>
    <b:RefOrder>22</b:RefOrder>
  </b:Source>
  <b:Source>
    <b:Tag>Pas16</b:Tag>
    <b:SourceType>JournalArticle</b:SourceType>
    <b:Guid>{87288A9E-02F2-48B4-9FEF-064C0F343300}</b:Guid>
    <b:Author>
      <b:Author>
        <b:NameList>
          <b:Person>
            <b:Last>Pask</b:Last>
            <b:First>Liza</b:First>
          </b:Person>
          <b:Person>
            <b:Last>Hughes</b:Last>
            <b:First>Tammy</b:First>
            <b:Middle>L</b:Middle>
          </b:Person>
          <b:Person>
            <b:Last>Sutton</b:Last>
            <b:First>Lawrence</b:First>
            <b:Middle>R</b:Middle>
          </b:Person>
        </b:NameList>
      </b:Author>
    </b:Author>
    <b:Title>Sexual knowledge acquisition and retention for individuals with autism</b:Title>
    <b:JournalName>International Journal of School &amp; Educational Psychology</b:JournalName>
    <b:Year>2016</b:Year>
    <b:Pages>86-94</b:Pages>
    <b:RefOrder>23</b:RefOrder>
  </b:Source>
  <b:Source>
    <b:Tag>Ede10</b:Tag>
    <b:SourceType>JournalArticle</b:SourceType>
    <b:Guid>{F353820D-1549-483B-8A80-2B007A4F1636}</b:Guid>
    <b:Author>
      <b:Author>
        <b:NameList>
          <b:Person>
            <b:Last>Edelson</b:Last>
            <b:First>Meredyth</b:First>
            <b:Middle>Goldberg</b:Middle>
          </b:Person>
        </b:NameList>
      </b:Author>
    </b:Author>
    <b:Title>Sexual Abuse of Chidren with Autism:  Factors that Increase Risk and Interfere with Recognition of Abuse</b:Title>
    <b:JournalName>Disability Studies Quarterly</b:JournalName>
    <b:Year>2010</b:Year>
    <b:RefOrder>136</b:RefOrder>
  </b:Source>
  <b:Source>
    <b:Tag>Lof15</b:Tag>
    <b:SourceType>JournalArticle</b:SourceType>
    <b:Guid>{6E1293F6-4942-4110-AEB4-794BA0F63D74}</b:Guid>
    <b:Author>
      <b:Author>
        <b:NameList>
          <b:Person>
            <b:Last>Loftin</b:Last>
            <b:First>Rachel</b:First>
            <b:Middle>L</b:Middle>
          </b:Person>
          <b:Person>
            <b:Last>Hartlage</b:Last>
            <b:First>Ann</b:First>
          </b:Person>
        </b:NameList>
      </b:Author>
    </b:Author>
    <b:Title>Sex Education, Sexual Health, and Autism Spectrum Disorders</b:Title>
    <b:JournalName>Pediatrics &amp; Therapeutics</b:JournalName>
    <b:Year>2015</b:Year>
    <b:Pages>1-6</b:Pages>
    <b:RefOrder>46</b:RefOrder>
  </b:Source>
  <b:Source>
    <b:Tag>Mar15</b:Tag>
    <b:SourceType>JournalArticle</b:SourceType>
    <b:Guid>{22EB6A34-825A-488B-AE0A-81E7D3A67CB5}</b:Guid>
    <b:Author>
      <b:Author>
        <b:NameList>
          <b:Person>
            <b:Last>Marotta</b:Last>
            <b:First>Phillip</b:First>
            <b:Middle>L</b:Middle>
          </b:Person>
        </b:NameList>
      </b:Author>
    </b:Author>
    <b:Title>A Systematic Review of Behavioral Health Interventions for Sex Offenders with Intellectual Disabilities</b:Title>
    <b:JournalName>Sexual Abuse:  A Journal of Research and Treatment</b:JournalName>
    <b:Year>2015</b:Year>
    <b:Pages>1-38</b:Pages>
    <b:RefOrder>120</b:RefOrder>
  </b:Source>
  <b:Source>
    <b:Tag>Pal15</b:Tag>
    <b:SourceType>JournalArticle</b:SourceType>
    <b:Guid>{3E020661-C799-47A1-8614-34E3559E599A}</b:Guid>
    <b:Author>
      <b:Author>
        <b:NameList>
          <b:Person>
            <b:Last>Palermo</b:Last>
            <b:First>Mark</b:First>
            <b:Middle>T</b:Middle>
          </b:Person>
          <b:Person>
            <b:Last>Bogaerts</b:Last>
            <b:First>Stefan</b:First>
          </b:Person>
        </b:NameList>
      </b:Author>
    </b:Author>
    <b:Title>Sex Selling and Autism Spectrum Disorder:  Impaired Capacity, Free Enterprise, or Sexual Victimization</b:Title>
    <b:JournalName>Journal of Forensic Psychology Practice</b:JournalName>
    <b:Year>2015</b:Year>
    <b:Pages>363-382</b:Pages>
    <b:RefOrder>138</b:RefOrder>
  </b:Source>
  <b:Source>
    <b:Tag>Ash13</b:Tag>
    <b:SourceType>Book</b:SourceType>
    <b:Guid>{840E5D2F-662A-40CC-9FC6-3A7BD331C62D}</b:Guid>
    <b:Title>relationships &amp; sexuality:  A Handbook For and By Autistic People</b:Title>
    <b:Year>2013</b:Year>
    <b:City>Washington DC</b:City>
    <b:Publisher>Autistic Self Advocacy Network</b:Publisher>
    <b:Author>
      <b:Editor>
        <b:NameList>
          <b:Person>
            <b:Last>Ashkenazy</b:Last>
            <b:First>Elesia</b:First>
          </b:Person>
          <b:Person>
            <b:Last>Yergeau</b:Last>
            <b:First>Melanie</b:First>
          </b:Person>
        </b:NameList>
      </b:Editor>
    </b:Author>
    <b:RefOrder>74</b:RefOrder>
  </b:Source>
  <b:Source>
    <b:Tag>Mai15</b:Tag>
    <b:SourceType>JournalArticle</b:SourceType>
    <b:Guid>{B1E0AC59-1A9A-4737-A687-3C3C8125D54F}</b:Guid>
    <b:Title>Public Policy and Sexuality Education for Youth with Disabilities: Impact on Sexual Behavior and Outcomes</b:Title>
    <b:Year>2015</b:Year>
    <b:Author>
      <b:Author>
        <b:NameList>
          <b:Person>
            <b:Last>Mainella</b:Last>
            <b:First>Alexandra</b:First>
            <b:Middle>M Kriofske</b:Middle>
          </b:Person>
        </b:NameList>
      </b:Author>
    </b:Author>
    <b:JournalName>International Journal of Social, Behavioral, Educational, Economic, Business and Industrial Engineering</b:JournalName>
    <b:Pages>458-463</b:Pages>
    <b:RefOrder>32</b:RefOrder>
  </b:Source>
  <b:Source>
    <b:Tag>Dek15</b:Tag>
    <b:SourceType>JournalArticle</b:SourceType>
    <b:Guid>{F5B1DD23-7BCB-4F90-BE70-29E86B49B916}</b:Guid>
    <b:Author>
      <b:Author>
        <b:NameList>
          <b:Person>
            <b:Last>Dekker</b:Last>
            <b:First>Linda</b:First>
            <b:Middle>P</b:Middle>
          </b:Person>
          <b:Person>
            <b:Last>van der Vegt</b:Last>
            <b:First>Esther</b:First>
            <b:Middle>J M</b:Middle>
          </b:Person>
          <b:Person>
            <b:Last>Visser</b:Last>
            <b:First>Kirsten</b:First>
          </b:Person>
          <b:Person>
            <b:Last>Tick</b:Last>
            <b:First>Nouchka</b:First>
          </b:Person>
          <b:Person>
            <b:Last>Boudesteijn</b:Last>
            <b:First>Frieda</b:First>
          </b:Person>
          <b:Person>
            <b:Last>Verhulst</b:Last>
            <b:First>Frank</b:First>
            <b:Middle>C</b:Middle>
          </b:Person>
          <b:Person>
            <b:Last>Maras</b:Last>
            <b:First>Athanasios</b:First>
          </b:Person>
          <b:Person>
            <b:Last>Greaves-Lord</b:Last>
            <b:First>Kirsten</b:First>
          </b:Person>
        </b:NameList>
      </b:Author>
    </b:Author>
    <b:Title>Improving Psychosexual Knowledge in Adolescents with Autism Spectrum Disorder: Pilot of the Tackling Teenage Training Program</b:Title>
    <b:JournalName>Journal of Autism and Developmental Disorders</b:JournalName>
    <b:Year>2015</b:Year>
    <b:Pages>1532-1540</b:Pages>
    <b:RefOrder>50</b:RefOrder>
  </b:Source>
  <b:Source>
    <b:Tag>Ell15</b:Tag>
    <b:SourceType>JournalArticle</b:SourceType>
    <b:Guid>{0EC692B7-1986-494F-B185-11AA24E77D9B}</b:Guid>
    <b:Author>
      <b:Author>
        <b:NameList>
          <b:Person>
            <b:Last>Ellison</b:Last>
            <b:First>L</b:First>
          </b:Person>
          <b:Person>
            <b:Last>Munro</b:Last>
            <b:First>V</b:First>
          </b:Person>
          <b:Person>
            <b:Last>Hohl</b:Last>
            <b:First>K</b:First>
          </b:Person>
          <b:Person>
            <b:Last>Wallang</b:Last>
            <b:First>P</b:First>
          </b:Person>
        </b:NameList>
      </b:Author>
    </b:Author>
    <b:Title>Challenging Criminal Justice? Psychosocial Disability and Rape Victimisation</b:Title>
    <b:JournalName>Criminology &amp; Criminal Justice</b:JournalName>
    <b:Year>2015</b:Year>
    <b:Pages>225-244</b:Pages>
    <b:RefOrder>140</b:RefOrder>
  </b:Source>
  <b:Source>
    <b:Tag>Har09</b:Tag>
    <b:SourceType>ArticleInAPeriodical</b:SourceType>
    <b:Guid>{64BD4B46-EB74-4815-93BA-26CA37A72A84}</b:Guid>
    <b:Title>Sexuality Among Adolescents with Moderate Disabilities:  Promoting Positive Sexual Development</b:Title>
    <b:Year>2009</b:Year>
    <b:Pages>17-20</b:Pages>
    <b:Author>
      <b:Author>
        <b:NameList>
          <b:Person>
            <b:Last>Harader</b:Last>
            <b:First>Dana</b:First>
            <b:Middle>L</b:Middle>
          </b:Person>
          <b:Person>
            <b:Last>Fullwood</b:Last>
            <b:First>Harry</b:First>
          </b:Person>
          <b:Person>
            <b:Last>Hawthorne</b:Last>
            <b:First>Melissa</b:First>
          </b:Person>
        </b:NameList>
      </b:Author>
    </b:Author>
    <b:PeriodicalTitle>The Prevention Researcher</b:PeriodicalTitle>
    <b:Month>November</b:Month>
    <b:RefOrder>31</b:RefOrder>
  </b:Source>
  <b:Source>
    <b:Tag>Gli16</b:Tag>
    <b:SourceType>JournalArticle</b:SourceType>
    <b:Guid>{4F40338E-2E55-4DD1-8480-F0F276A69C37}</b:Guid>
    <b:Title>Gender Dysphoria and Autism Spectrum Disorder:  A Systematic Review of the Literature</b:Title>
    <b:Year>2016</b:Year>
    <b:Pages>3-14</b:Pages>
    <b:Author>
      <b:Author>
        <b:NameList>
          <b:Person>
            <b:Last>Glidden</b:Last>
            <b:First>Derek</b:First>
          </b:Person>
          <b:Person>
            <b:Last>Bouman</b:Last>
            <b:First>Walter</b:First>
            <b:Middle>Pierre</b:Middle>
          </b:Person>
          <b:Person>
            <b:Last>Jones</b:Last>
            <b:First>Bethany</b:First>
            <b:Middle>A</b:Middle>
          </b:Person>
          <b:Person>
            <b:Last>Arcelus</b:Last>
            <b:First>Jon</b:First>
          </b:Person>
        </b:NameList>
      </b:Author>
    </b:Author>
    <b:JournalName>Sexual Medicine Reviews</b:JournalName>
    <b:RefOrder>84</b:RefOrder>
  </b:Source>
  <b:Source>
    <b:Tag>Mur06</b:Tag>
    <b:SourceType>JournalArticle</b:SourceType>
    <b:Guid>{6CC8EDE1-1E75-4D92-B693-43CAA4AB1EEC}</b:Guid>
    <b:Author>
      <b:Author>
        <b:NameList>
          <b:Person>
            <b:Last>Murphy</b:Last>
            <b:First>Nancy</b:First>
          </b:Person>
          <b:Person>
            <b:Last>Elias</b:Last>
            <b:First>Ellen</b:First>
            <b:Middle>Roy</b:Middle>
          </b:Person>
        </b:NameList>
      </b:Author>
    </b:Author>
    <b:Title>Sexuality of Children and Adolescents with Developmental Disabilities</b:Title>
    <b:JournalName>American Academy of Pediatrics</b:JournalName>
    <b:Year>2006</b:Year>
    <b:Pages>398-403</b:Pages>
    <b:RefOrder>30</b:RefOrder>
  </b:Source>
  <b:Source>
    <b:Tag>Sev13</b:Tag>
    <b:SourceType>JournalArticle</b:SourceType>
    <b:Guid>{DE2518BB-B795-448D-ACB1-290C63A7FBA2}</b:Guid>
    <b:Author>
      <b:Author>
        <b:NameList>
          <b:Person>
            <b:Last>Sevlever</b:Last>
            <b:First>Melina</b:First>
          </b:Person>
          <b:Person>
            <b:Last>Roth</b:Last>
            <b:First>Matthew</b:First>
            <b:Middle>E</b:Middle>
          </b:Person>
          <b:Person>
            <b:Last>Gillis</b:Last>
            <b:First>Jennifer</b:First>
            <b:Middle>M</b:Middle>
          </b:Person>
        </b:NameList>
      </b:Author>
    </b:Author>
    <b:Title>Sexual Abuse and Offending in Autism Spectrum Disorders</b:Title>
    <b:JournalName>Sexuality and Disability</b:JournalName>
    <b:Year>2013</b:Year>
    <b:Pages>189-200</b:Pages>
    <b:RefOrder>139</b:RefOrder>
  </b:Source>
  <b:Source>
    <b:Tag>Meh11</b:Tag>
    <b:SourceType>JournalArticle</b:SourceType>
    <b:Guid>{D4004DE9-FD26-4A55-940A-1F1D09C37ED4}</b:Guid>
    <b:Author>
      <b:Author>
        <b:NameList>
          <b:Person>
            <b:Last>Mehzabin</b:Last>
            <b:First>Prianka</b:First>
          </b:Person>
          <b:Person>
            <b:Last>Stokes</b:Last>
            <b:First>Mark</b:First>
            <b:Middle>A</b:Middle>
          </b:Person>
        </b:NameList>
      </b:Author>
    </b:Author>
    <b:Title>Self-assessed sexuality in young adults with High-Functioning Autism</b:Title>
    <b:JournalName>Research in Autism Spectrum Disorders</b:JournalName>
    <b:Year>2011</b:Year>
    <b:Pages>614-621</b:Pages>
    <b:RefOrder>17</b:RefOrder>
  </b:Source>
  <b:Source>
    <b:Tag>Bej14</b:Tag>
    <b:SourceType>JournalArticle</b:SourceType>
    <b:Guid>{9B4E8245-9F05-4664-975E-9FD3190EC23D}</b:Guid>
    <b:Author>
      <b:Author>
        <b:NameList>
          <b:Person>
            <b:Last>Bejerot</b:Last>
            <b:First>Susanne</b:First>
          </b:Person>
          <b:Person>
            <b:Last>Eriksson</b:Last>
            <b:First>Jonna</b:First>
            <b:Middle>M</b:Middle>
          </b:Person>
        </b:NameList>
      </b:Author>
    </b:Author>
    <b:Title>Sexuality and Gender Role in Autism Spectrum Disorder:  A Case Control Study</b:Title>
    <b:JournalName>PLOS One</b:JournalName>
    <b:Year>2014</b:Year>
    <b:Pages>1-9</b:Pages>
    <b:RefOrder>98</b:RefOrder>
  </b:Source>
  <b:Source>
    <b:Tag>Hol14</b:Tag>
    <b:SourceType>JournalArticle</b:SourceType>
    <b:Guid>{7FF76C54-B54C-4616-BB34-E9D3E30B3845}</b:Guid>
    <b:Author>
      <b:Author>
        <b:NameList>
          <b:Person>
            <b:Last>Holmes</b:Last>
            <b:First>Laura</b:First>
            <b:Middle>G</b:Middle>
          </b:Person>
          <b:Person>
            <b:Last>Himle</b:Last>
            <b:First>Michael</b:First>
            <b:Middle>B</b:Middle>
          </b:Person>
          <b:Person>
            <b:Last>Sewell</b:Last>
            <b:First>Kelsey</b:First>
            <b:Middle>K</b:Middle>
          </b:Person>
          <b:Person>
            <b:Last>Carbone</b:Last>
            <b:First>Paul</b:First>
            <b:Middle>S</b:Middle>
          </b:Person>
          <b:Person>
            <b:Last>Strassberg</b:Last>
            <b:First>Donald</b:First>
            <b:Middle>S</b:Middle>
          </b:Person>
          <b:Person>
            <b:Last>Murphy</b:Last>
            <b:First>Nancy</b:First>
            <b:Middle>A</b:Middle>
          </b:Person>
        </b:NameList>
      </b:Author>
    </b:Author>
    <b:Title>Addressing Sexuality in Youth with Autism Spectrum Disorders:  Current Pediatric Practices and Barriers</b:Title>
    <b:JournalName>Journal of Developmental &amp; Behavioral Pediatrics</b:JournalName>
    <b:Year>2014</b:Year>
    <b:Pages>172-178</b:Pages>
    <b:RefOrder>25</b:RefOrder>
  </b:Source>
  <b:Source>
    <b:Tag>Hol15</b:Tag>
    <b:SourceType>JournalArticle</b:SourceType>
    <b:Guid>{0B4D152F-E728-44B1-B657-FB78BFAFFE79}</b:Guid>
    <b:Author>
      <b:Author>
        <b:NameList>
          <b:Person>
            <b:Last>Holmes</b:Last>
            <b:First>Laura</b:First>
            <b:Middle>G</b:Middle>
          </b:Person>
          <b:Person>
            <b:Last>Himle</b:Last>
            <b:First>Michael</b:First>
            <b:Middle>B</b:Middle>
          </b:Person>
          <b:Person>
            <b:Last>Strassberg</b:Last>
            <b:First>Donald</b:First>
            <b:Middle>S</b:Middle>
          </b:Person>
        </b:NameList>
      </b:Author>
    </b:Author>
    <b:Title>Parental romantic expectations and parent–child sexuality communication in autism spectrum disorders</b:Title>
    <b:JournalName>autism</b:JournalName>
    <b:Year>2015</b:Year>
    <b:Pages>1-13</b:Pages>
    <b:RefOrder>27</b:RefOrder>
  </b:Source>
  <b:Source>
    <b:Tag>Hol16</b:Tag>
    <b:SourceType>JournalArticle</b:SourceType>
    <b:Guid>{1B0F46C4-A59E-4FEA-81F0-EB85D46C39F5}</b:Guid>
    <b:Author>
      <b:Author>
        <b:NameList>
          <b:Person>
            <b:Last>Holmes</b:Last>
            <b:First>Laura</b:First>
            <b:Middle>G</b:Middle>
          </b:Person>
          <b:Person>
            <b:Last>Himle</b:Last>
            <b:First>Michael</b:First>
            <b:Middle>B</b:Middle>
          </b:Person>
          <b:Person>
            <b:Last>Strassberg</b:Last>
            <b:First>Donald</b:First>
            <b:Middle>S</b:Middle>
          </b:Person>
        </b:NameList>
      </b:Author>
    </b:Author>
    <b:Title>Parental sexuality-related concerns for adolescents with autism spectrum disorders and average or above IQ</b:Title>
    <b:JournalName>Research in Autism Spectrum Disorders</b:JournalName>
    <b:Year>2016</b:Year>
    <b:Pages>84-93</b:Pages>
    <b:RefOrder>26</b:RefOrder>
  </b:Source>
  <b:Source>
    <b:Tag>Sto05</b:Tag>
    <b:SourceType>JournalArticle</b:SourceType>
    <b:Guid>{68A36A44-B814-43B2-9C27-2BF694837772}</b:Guid>
    <b:Author>
      <b:Author>
        <b:NameList>
          <b:Person>
            <b:Last>Stokes</b:Last>
            <b:First>Mark</b:First>
            <b:Middle>A</b:Middle>
          </b:Person>
          <b:Person>
            <b:Last>Kaur</b:Last>
            <b:First>Archana</b:First>
          </b:Person>
        </b:NameList>
      </b:Author>
    </b:Author>
    <b:Title>High-functioning autism and sexuality:  A parental perspective</b:Title>
    <b:JournalName>autism</b:JournalName>
    <b:Year>2005</b:Year>
    <b:Pages>266-289</b:Pages>
    <b:RefOrder>11</b:RefOrder>
  </b:Source>
  <b:Source>
    <b:Tag>Tra10</b:Tag>
    <b:SourceType>JournalArticle</b:SourceType>
    <b:Guid>{CB960799-22CA-4A7B-9B92-91FB59B88623}</b:Guid>
    <b:Author>
      <b:Author>
        <b:NameList>
          <b:Person>
            <b:Last>Travers</b:Last>
            <b:First>Jason</b:First>
          </b:Person>
          <b:Person>
            <b:Last>Tincani</b:Last>
            <b:First>Matt</b:First>
          </b:Person>
        </b:NameList>
      </b:Author>
    </b:Author>
    <b:Title>Sexuality Education for Individuals with Autism Spectrum Disorders:  Critical Issues and Decision Making Guidelines</b:Title>
    <b:JournalName>Educaiton and Training in Autism and Developmental Disabilities</b:JournalName>
    <b:Year>2010</b:Year>
    <b:Pages>284-293</b:Pages>
    <b:RefOrder>40</b:RefOrder>
  </b:Source>
  <b:Source>
    <b:Tag>Det87</b:Tag>
    <b:SourceType>Report</b:SourceType>
    <b:Guid>{621F9F21-5693-4E4B-BC72-338ECB9C1C10}</b:Guid>
    <b:Author>
      <b:Author>
        <b:NameList>
          <b:Person>
            <b:Last>Detmer</b:Last>
            <b:First>Carol</b:First>
          </b:Person>
          <b:Person>
            <b:Last>Dalrymple</b:Last>
            <b:First>Nancy</b:First>
          </b:Person>
          <b:Person>
            <b:Last>Sinex</b:Last>
            <b:First>Linda</b:First>
          </b:Person>
        </b:NameList>
      </b:Author>
    </b:Author>
    <b:Title>Sex Education:  Issues for the Person with Autism</b:Title>
    <b:Year>1987</b:Year>
    <b:Publisher>Indiana Resource Center for Autism</b:Publisher>
    <b:City>Bloomington</b:City>
    <b:RefOrder>51</b:RefOrder>
  </b:Source>
  <b:Source>
    <b:Tag>Dan14</b:Tag>
    <b:SourceType>JournalArticle</b:SourceType>
    <b:Guid>{96EAF97A-A117-4D91-BA89-B653FB4A7F09}</b:Guid>
    <b:Author>
      <b:Author>
        <b:NameList>
          <b:Person>
            <b:Last>Danson</b:Last>
            <b:First>Sara</b:First>
          </b:Person>
        </b:NameList>
      </b:Author>
    </b:Author>
    <b:Title>An Investigation into Making Mainstream Sex and Relationship Education Autism-Friendly</b:Title>
    <b:Year>2014</b:Year>
    <b:JournalName>Autonomy, the Critical Journal of Interdisciplinary Autism Studies</b:JournalName>
    <b:RefOrder>39</b:RefOrder>
  </b:Source>
  <b:Source>
    <b:Tag>For</b:Tag>
    <b:SourceType>Report</b:SourceType>
    <b:Guid>{E071FE5B-11C5-4AFA-8367-0F0BE66D38FB}</b:Guid>
    <b:Title>Puberty:  A Guide for Teenagers with An Autism Spectrum Disorder and Their Parents</b:Title>
    <b:City>Victoria</b:City>
    <b:Publisher>La Trobe University</b:Publisher>
    <b:Author>
      <b:Author>
        <b:NameList>
          <b:Person>
            <b:Last>Ford</b:Last>
            <b:First>Elizabeth</b:First>
          </b:Person>
          <b:Person>
            <b:Last>Ptasznik</b:Last>
            <b:First>Gabriella</b:First>
          </b:Person>
          <b:Person>
            <b:Last>Blumberg</b:Last>
            <b:First>Megan</b:First>
          </b:Person>
          <b:Person>
            <b:Last>Clayton</b:Last>
            <b:First>Samantha</b:First>
          </b:Person>
          <b:Person>
            <b:Last>Beeching</b:Last>
            <b:First>Sara</b:First>
          </b:Person>
        </b:NameList>
      </b:Author>
    </b:Author>
    <b:RefOrder>66</b:RefOrder>
  </b:Source>
  <b:Source>
    <b:Tag>deV10</b:Tag>
    <b:SourceType>JournalArticle</b:SourceType>
    <b:Guid>{B2E8A402-3D4D-406E-996D-F06FA4DEDBBA}</b:Guid>
    <b:Author>
      <b:Author>
        <b:NameList>
          <b:Person>
            <b:Last>de Vries</b:Last>
            <b:First>Annelou</b:First>
          </b:Person>
          <b:Person>
            <b:Last>Noens</b:Last>
            <b:First>Ilse</b:First>
            <b:Middle>L J</b:Middle>
          </b:Person>
          <b:Person>
            <b:Last>Cohen-Kettenis</b:Last>
            <b:First>Peggy</b:First>
            <b:Middle>T</b:Middle>
          </b:Person>
          <b:Person>
            <b:Last>van Berckelaer-Onnes</b:Last>
            <b:First>Ina</b:First>
            <b:Middle>A</b:Middle>
          </b:Person>
          <b:Person>
            <b:Last>Doreleijers</b:Last>
            <b:First>Theo</b:First>
            <b:Middle>A</b:Middle>
          </b:Person>
        </b:NameList>
      </b:Author>
    </b:Author>
    <b:Title>Autism Spectrum Disorders in Gender Dysphoric Children and Adolescents</b:Title>
    <b:JournalName>Journal of Autism and Developmental Disorders</b:JournalName>
    <b:Year>2010</b:Year>
    <b:Pages>930-936</b:Pages>
    <b:RefOrder>94</b:RefOrder>
  </b:Source>
  <b:Source>
    <b:Tag>Baa16</b:Tag>
    <b:SourceType>JournalArticle</b:SourceType>
    <b:Guid>{22786C7C-A079-4AD1-B7CB-E4AAAE5057CE}</b:Guid>
    <b:Author>
      <b:Author>
        <b:NameList>
          <b:Person>
            <b:Last>Baarsma</b:Last>
            <b:First>M</b:First>
            <b:Middle>Ewoud</b:Middle>
          </b:Person>
          <b:Person>
            <b:Last>Boonmann</b:Last>
            <b:First>Cyril</b:First>
          </b:Person>
          <b:Person>
            <b:Last>Hart-Kerkhoffs</b:Last>
            <b:First>Lisette</b:First>
            <b:Middle>A</b:Middle>
          </b:Person>
          <b:Person>
            <b:Last>de Graaf</b:Last>
            <b:First>Hanneke</b:First>
          </b:Person>
          <b:Person>
            <b:Last>Doreleijers</b:Last>
            <b:First>Theo</b:First>
            <b:Middle>A H</b:Middle>
          </b:Person>
          <b:Person>
            <b:Last>Vermeiren</b:Last>
            <b:First>Robert</b:First>
            <b:Middle>R J M</b:Middle>
          </b:Person>
          <b:Person>
            <b:Last>Jansen</b:Last>
            <b:First>Lucres</b:First>
            <b:Middle>M C</b:Middle>
          </b:Person>
        </b:NameList>
      </b:Author>
    </b:Author>
    <b:Title>Sexuality and Autistic-Like Symptoms in Juvenile Sex Offenders:  A Follow-Up After 8 Years</b:Title>
    <b:JournalName>Journal of Autism and Developmental Disorders</b:JournalName>
    <b:Year>2016</b:Year>
    <b:Pages>2679-2691</b:Pages>
    <b:RefOrder>114</b:RefOrder>
  </b:Source>
  <b:Source>
    <b:Tag>Dew161</b:Tag>
    <b:SourceType>JournalArticle</b:SourceType>
    <b:Guid>{1B5D7EE8-9E09-4F31-90E2-E0900C4877A4}</b:Guid>
    <b:Author>
      <b:Author>
        <b:NameList>
          <b:Person>
            <b:Last>Dewinter</b:Last>
            <b:First>J</b:First>
          </b:Person>
          <b:Person>
            <b:Last>Vermeiren</b:Last>
            <b:First>R</b:First>
          </b:Person>
          <b:Person>
            <b:Last>Vanwesenbeeck</b:Last>
            <b:First>I</b:First>
          </b:Person>
          <b:Person>
            <b:Last>Van Nieuwenhuizen</b:Last>
            <b:First>Ch</b:First>
          </b:Person>
        </b:NameList>
      </b:Author>
    </b:Author>
    <b:Title>Adolescent boys with autism spectrum disorder growing up:  follow‑up of self‑reported sexual experience</b:Title>
    <b:JournalName>European Child and Adolescent Psychiatry</b:JournalName>
    <b:Year>2016</b:Year>
    <b:RefOrder>12</b:RefOrder>
  </b:Source>
  <b:Source>
    <b:Tag>Fra151</b:Tag>
    <b:SourceType>Report</b:SourceType>
    <b:Guid>{696C3686-71DD-442C-8E98-06316758B717}</b:Guid>
    <b:Title>Unprotected, overprotected:  meeting the needs of young people with learning disabilities who experience, or are at risk of, sexual exploitation</b:Title>
    <b:Year>2015</b:Year>
    <b:Author>
      <b:Author>
        <b:NameList>
          <b:Person>
            <b:Last>Franklin</b:Last>
            <b:First>Anita</b:First>
          </b:Person>
          <b:Person>
            <b:Last>Raws</b:Last>
            <b:First>Phil</b:First>
          </b:Person>
          <b:Person>
            <b:Last>Smeaton</b:Last>
            <b:First>Emilie</b:First>
          </b:Person>
        </b:NameList>
      </b:Author>
    </b:Author>
    <b:Month>September</b:Month>
    <b:Publisher>Barnados</b:Publisher>
    <b:City>Essex</b:City>
    <b:RefOrder>141</b:RefOrder>
  </b:Source>
  <b:Source>
    <b:Tag>Bye12</b:Tag>
    <b:SourceType>JournalArticle</b:SourceType>
    <b:Guid>{11E0032B-EABF-480F-8B73-12B0D36AD09E}</b:Guid>
    <b:Title>Sexual well-being of a community sample of high-functioning adults on the autism spectrum who have been in a romantic relationship</b:Title>
    <b:Year>2012</b:Year>
    <b:Author>
      <b:Author>
        <b:NameList>
          <b:Person>
            <b:Last>Byers</b:Last>
            <b:First>E</b:First>
            <b:Middle>Sandra</b:Middle>
          </b:Person>
          <b:Person>
            <b:Last>Nichols</b:Last>
            <b:First>Shana</b:First>
          </b:Person>
          <b:Person>
            <b:Last>Voyer</b:Last>
            <b:First>Susan</b:First>
            <b:Middle>D</b:Middle>
          </b:Person>
          <b:Person>
            <b:Last>Reilly</b:Last>
            <b:First>Georgianna</b:First>
          </b:Person>
        </b:NameList>
      </b:Author>
    </b:Author>
    <b:JournalName>autism</b:JournalName>
    <b:Pages>1-16</b:Pages>
    <b:RefOrder>10</b:RefOrder>
  </b:Source>
  <b:Source>
    <b:Tag>Bro161</b:Tag>
    <b:SourceType>JournalArticle</b:SourceType>
    <b:Guid>{25A0116C-F827-42A0-A6F0-C6060A2A0B6B}</b:Guid>
    <b:Author>
      <b:Author>
        <b:NameList>
          <b:Person>
            <b:Last>Brown</b:Last>
            <b:First>Jerrod</b:First>
          </b:Person>
          <b:Person>
            <b:Last>Anderson</b:Last>
            <b:First>Gabrea</b:First>
          </b:Person>
          <b:Person>
            <b:Last>Cooney-Koss</b:Last>
            <b:First>Laura</b:First>
          </b:Person>
          <b:Person>
            <b:Last>Hastings</b:Last>
            <b:First>Bethany</b:First>
          </b:Person>
          <b:Person>
            <b:Last>Picket</b:Last>
            <b:First>Hal</b:First>
          </b:Person>
          <b:Person>
            <b:Last>Neal</b:Last>
            <b:First>Diane</b:First>
          </b:Person>
          <b:Person>
            <b:Last>Martindale</b:Last>
            <b:First>Julie</b:First>
          </b:Person>
          <b:Person>
            <b:Last>Dodson</b:Last>
            <b:First>Kimberly</b:First>
          </b:Person>
          <b:Person>
            <b:Last>Barfknecht</b:Last>
            <b:First>Leslie</b:First>
          </b:Person>
        </b:NameList>
      </b:Author>
    </b:Author>
    <b:Title>Autism Spectrum Disorder and Sexually Inappropriate Behaviors:  An Introduction for Caregivers and Professionals</b:Title>
    <b:JournalName>The Journal of Special Populations</b:JournalName>
    <b:Year>2016</b:Year>
    <b:Pages>1-8</b:Pages>
    <b:RefOrder>113</b:RefOrder>
  </b:Source>
  <b:Source>
    <b:Tag>Lor16</b:Tag>
    <b:SourceType>JournalArticle</b:SourceType>
    <b:Guid>{DD8A3FFD-7219-49D3-9884-19984A60D3E2}</b:Guid>
    <b:Author>
      <b:Author>
        <b:NameList>
          <b:Person>
            <b:Last>Lorang</b:Last>
            <b:First>Melissa</b:First>
            <b:Middle>R</b:Middle>
          </b:Person>
          <b:Person>
            <b:Last>McNiel</b:Last>
            <b:First>Dale</b:First>
            <b:Middle>E</b:Middle>
          </b:Person>
          <b:Person>
            <b:Last>Binder</b:Last>
            <b:First>Renee</b:First>
            <b:Middle>L</b:Middle>
          </b:Person>
        </b:NameList>
      </b:Author>
    </b:Author>
    <b:Title>Minors and Sexting: Legal Implications</b:Title>
    <b:JournalName>Journal of the American Academy of Psychiatry Law</b:JournalName>
    <b:Year>2016</b:Year>
    <b:Pages>73-81</b:Pages>
    <b:RefOrder>124</b:RefOrder>
  </b:Source>
  <b:Source>
    <b:Tag>Fin15</b:Tag>
    <b:SourceType>Report</b:SourceType>
    <b:Guid>{C6E9C548-E765-4C6E-9462-EE58A929CA97}</b:Guid>
    <b:Title>Findings and conclusions: National standards project, phase 2</b:Title>
    <b:Year>2015</b:Year>
    <b:Publisher>National Autism Center</b:Publisher>
    <b:City>Randolph</b:City>
    <b:RefOrder>185</b:RefOrder>
  </b:Source>
  <b:Source>
    <b:Tag>Kra05</b:Tag>
    <b:SourceType>JournalArticle</b:SourceType>
    <b:Guid>{1F0FB01A-8823-4C32-83CA-0788542B79B9}</b:Guid>
    <b:Title>Comorbidity of Asperger syndrome and gender identity disorder</b:Title>
    <b:Year>2005</b:Year>
    <b:Author>
      <b:Author>
        <b:NameList>
          <b:Person>
            <b:Last>Kraemer</b:Last>
            <b:First>B</b:First>
          </b:Person>
          <b:Person>
            <b:Last>Delsignore</b:Last>
            <b:First>A</b:First>
          </b:Person>
          <b:Person>
            <b:Last>Gundelfinger</b:Last>
            <b:First>R</b:First>
          </b:Person>
          <b:Person>
            <b:Last>Schnyder</b:Last>
            <b:First>U</b:First>
          </b:Person>
          <b:Person>
            <b:Last>U</b:Last>
            <b:First>Hepp</b:First>
          </b:Person>
        </b:NameList>
      </b:Author>
    </b:Author>
    <b:JournalName>European Child and Adolescent Psychiatry</b:JournalName>
    <b:Pages>292-296</b:Pages>
    <b:RefOrder>88</b:RefOrder>
  </b:Source>
  <b:Source>
    <b:Tag>Wil96</b:Tag>
    <b:SourceType>JournalArticle</b:SourceType>
    <b:Guid>{49E75CB0-AC39-4EA1-AC47-3F7A21B5CBF1}</b:Guid>
    <b:Author>
      <b:Author>
        <b:NameList>
          <b:Person>
            <b:Last>Williams</b:Last>
            <b:First>PG</b:First>
          </b:Person>
          <b:Person>
            <b:Last>Allard</b:Last>
            <b:First>AM,</b:First>
            <b:Middle>Sears L</b:Middle>
          </b:Person>
        </b:NameList>
      </b:Author>
    </b:Author>
    <b:Title>Case study:  cross-gender preoccupations with two male children with autism</b:Title>
    <b:JournalName>Journal of Autism and Developmental Disorders</b:JournalName>
    <b:Year>1996</b:Year>
    <b:Pages>635-642</b:Pages>
    <b:RefOrder>87</b:RefOrder>
  </b:Source>
  <b:Source>
    <b:Tag>Lan97</b:Tag>
    <b:SourceType>JournalArticle</b:SourceType>
    <b:Guid>{44BB56AF-82AD-478B-8B5D-2B9188193307}</b:Guid>
    <b:Author>
      <b:Author>
        <b:NameList>
          <b:Person>
            <b:Last>Landen</b:Last>
            <b:First>M</b:First>
          </b:Person>
          <b:Person>
            <b:Last>Rasmussen</b:Last>
            <b:First>P</b:First>
          </b:Person>
        </b:NameList>
      </b:Author>
    </b:Author>
    <b:Title>Gender identity disorder in a girl with autism:  a case report</b:Title>
    <b:JournalName>European Child and Adolescent Psychiatry</b:JournalName>
    <b:Year>1997</b:Year>
    <b:Pages>170-173</b:Pages>
    <b:RefOrder>91</b:RefOrder>
  </b:Source>
  <b:Source>
    <b:Tag>van15</b:Tag>
    <b:SourceType>JournalArticle</b:SourceType>
    <b:Guid>{49D0993B-AFE7-447F-BB80-23BF6B9E30A4}</b:Guid>
    <b:Author>
      <b:Author>
        <b:NameList>
          <b:Person>
            <b:Last>van Schalkwyk</b:Last>
            <b:First>Gerrit</b:First>
          </b:Person>
          <b:Person>
            <b:Last>Klingensmith</b:Last>
            <b:First>Katherine</b:First>
          </b:Person>
          <b:Person>
            <b:Last>Volkmar</b:Last>
            <b:First>Fred</b:First>
          </b:Person>
        </b:NameList>
      </b:Author>
    </b:Author>
    <b:Title>Gender Identity and Autism Spectrum Disorders</b:Title>
    <b:JournalName>Yale Journal of Biology and Medicine</b:JournalName>
    <b:Year>2015</b:Year>
    <b:Pages>81-83</b:Pages>
    <b:RefOrder>186</b:RefOrder>
  </b:Source>
  <b:Source>
    <b:Tag>Tra14</b:Tag>
    <b:SourceType>BookSection</b:SourceType>
    <b:Guid>{248A3769-1C17-4043-B82C-352B27255AE1}</b:Guid>
    <b:Title>Sexuality and Relationships for Individuals with Autism Spectrum Disorders</b:Title>
    <b:Year>2014</b:Year>
    <b:Publisher>The Guilford Press</b:Publisher>
    <b:City>New York</b:City>
    <b:Author>
      <b:Author>
        <b:NameList>
          <b:Person>
            <b:Last>Travers</b:Last>
            <b:First>Jason</b:First>
            <b:Middle>C</b:Middle>
          </b:Person>
          <b:Person>
            <b:Last>Whitby</b:Last>
            <b:First>Peggy</b:First>
            <b:Middle>Schaefer</b:Middle>
          </b:Person>
        </b:NameList>
      </b:Author>
      <b:Editor>
        <b:NameList>
          <b:Person>
            <b:Last>Tincani</b:Last>
            <b:First>Matt</b:First>
          </b:Person>
          <b:Person>
            <b:Last>Bondy</b:Last>
            <b:First>Andy</b:First>
          </b:Person>
        </b:NameList>
      </b:Editor>
    </b:Author>
    <b:BookTitle>Autism Spectrum Disorders in Adolescents and Adults:  Evidence-Based and Promising Interventions</b:BookTitle>
    <b:RefOrder>42</b:RefOrder>
  </b:Source>
  <b:Source>
    <b:Tag>Gil15</b:Tag>
    <b:SourceType>Book</b:SourceType>
    <b:Guid>{EC4776EC-6D8D-485C-915A-EDA3C2896135}</b:Guid>
    <b:Author>
      <b:Author>
        <b:NameList>
          <b:Person>
            <b:Last>Gill</b:Last>
            <b:First>Michael</b:First>
          </b:Person>
        </b:NameList>
      </b:Author>
    </b:Author>
    <b:Title>Already Doing It:  Intellectual Disability and Sexual Agency</b:Title>
    <b:Year>2015</b:Year>
    <b:City>Minneapolis</b:City>
    <b:Publisher>University of Minnesota Press</b:Publisher>
    <b:RefOrder>187</b:RefOrder>
  </b:Source>
  <b:Source>
    <b:Tag>Sex161</b:Tag>
    <b:SourceType>DocumentFromInternetSite</b:SourceType>
    <b:Guid>{C5D98147-598A-4657-8D44-F1D57638E5F4}</b:Guid>
    <b:Title>Sexuality Education for People with  Intellectual &amp; Developmental Disabilities</b:Title>
    <b:Year>2016</b:Year>
    <b:InternetSiteTitle>University of Illinois at Chicago Department of Disability and Human Development</b:InternetSiteTitle>
    <b:Month>November</b:Month>
    <b:URL>www.idhd.org/SDC.html</b:URL>
    <b:RefOrder>41</b:RefOrder>
  </b:Source>
  <b:Source>
    <b:Tag>Ory07</b:Tag>
    <b:SourceType>Book</b:SourceType>
    <b:Guid>{4CF734E1-E9D6-4960-8C7E-310981475A89}</b:Guid>
    <b:Author>
      <b:Author>
        <b:NameList>
          <b:Person>
            <b:Last>Ory</b:Last>
            <b:First>Nathan</b:First>
          </b:Person>
        </b:NameList>
      </b:Author>
    </b:Author>
    <b:Title>Working with People with Challenging Behaviors:  A Guide for Maintaining Positive Relationships, 2nd Edition</b:Title>
    <b:Year>2007</b:Year>
    <b:City>New Lennox</b:City>
    <b:Publisher>High Tide Press</b:Publisher>
    <b:RefOrder>79</b:RefOrder>
  </b:Source>
  <b:Source>
    <b:Tag>Placeholder1</b:Tag>
    <b:SourceType>BookSection</b:SourceType>
    <b:Guid>{C82D22A2-AC63-49B9-B8EB-52312187F447}</b:Guid>
    <b:Title>Sexuality and Autism:  Individual, Family, and Community Perspectives and Interventions</b:Title>
    <b:BookTitle>Growing Up with Autism:  Working with School-Age Children and Adolescents</b:BookTitle>
    <b:Year>2007</b:Year>
    <b:City>New York</b:City>
    <b:Publisher>The Guilford Press</b:Publisher>
    <b:Author>
      <b:Author>
        <b:NameList>
          <b:Person>
            <b:Last>Gabriels</b:Last>
            <b:First>Robin</b:First>
            <b:Middle>L</b:Middle>
          </b:Person>
          <b:Person>
            <b:Last>Van Bourgondien</b:Last>
            <b:First>Mary</b:First>
            <b:Middle>E</b:Middle>
          </b:Person>
        </b:NameList>
      </b:Author>
      <b:Editor>
        <b:NameList>
          <b:Person>
            <b:Last>Gabriels</b:Last>
            <b:First>Robin</b:First>
            <b:Middle>L</b:Middle>
          </b:Person>
          <b:Person>
            <b:Last>Hill</b:Last>
            <b:First>Dina</b:First>
            <b:Middle>E</b:Middle>
          </b:Person>
        </b:NameList>
      </b:Editor>
    </b:Author>
    <b:RefOrder>5</b:RefOrder>
  </b:Source>
  <b:Source>
    <b:Tag>Sha161</b:Tag>
    <b:SourceType>Misc</b:SourceType>
    <b:Guid>{BF7DDDB9-77DE-4ED7-B118-CB1FBE8570B7}</b:Guid>
    <b:Title>PROTECTING OUR CHILDREN:  WHAT CAREGIVERS AND PROVIDERS NEED TO KNOW ABOUT RISK AND RESILIENCE OF RAISING CHILDREN WITH AUTISM AND OTHER DEVELOPMENTAL DELAYS </b:Title>
    <b:Year>2016</b:Year>
    <b:Author>
      <b:Author>
        <b:NameList>
          <b:Person>
            <b:Last>Shawler</b:Last>
            <b:First>Paul</b:First>
            <b:Middle>M</b:Middle>
          </b:Person>
        </b:NameList>
      </b:Author>
    </b:Author>
    <b:RefOrder>188</b:RefOrder>
  </b:Source>
  <b:Source>
    <b:Tag>Beh12</b:Tag>
    <b:SourceType>Misc</b:SourceType>
    <b:Guid>{66BE2A4B-C84D-46DC-A2C7-B091FB3F9E6B}</b:Guid>
    <b:Author>
      <b:Author>
        <b:NameList>
          <b:Person>
            <b:Last>Simcoe</b:Last>
            <b:First>Behaviour</b:First>
            <b:Middle>Management Services of York and</b:Middle>
          </b:Person>
        </b:NameList>
      </b:Author>
    </b:Author>
    <b:Title>Recognizing Inappropriate Sexual Behaviours &amp; The Importance of Teaching Healthy Sexuality</b:Title>
    <b:Year>2012</b:Year>
    <b:Month>April</b:Month>
    <b:RefOrder>189</b:RefOrder>
  </b:Source>
  <b:Source>
    <b:Tag>Sor13</b:Tag>
    <b:SourceType>Book</b:SourceType>
    <b:Guid>{FC3EA26C-3237-4A47-9906-E6D12DF18F26}</b:Guid>
    <b:Title>Living Independently on the Autism Spectrum:  What you need to know to move into a place of your own, succeed at work, start a relationship, say safe, and Enjoy Life as an Adult on the Autism Spectrum</b:Title>
    <b:Year>2013</b:Year>
    <b:City>Avon</b:City>
    <b:Publisher>F+W Media Inc</b:Publisher>
    <b:Author>
      <b:Author>
        <b:NameList>
          <b:Person>
            <b:Last>Soraya</b:Last>
            <b:First>Lynne</b:First>
          </b:Person>
        </b:NameList>
      </b:Author>
    </b:Author>
    <b:RefOrder>36</b:RefOrder>
  </b:Source>
  <b:Source>
    <b:Tag>Att07</b:Tag>
    <b:SourceType>Book</b:SourceType>
    <b:Guid>{7A220A14-E4BF-4596-B71B-A6F815EC1040}</b:Guid>
    <b:Author>
      <b:Author>
        <b:NameList>
          <b:Person>
            <b:Last>Attwood</b:Last>
            <b:First>Tony</b:First>
          </b:Person>
        </b:NameList>
      </b:Author>
    </b:Author>
    <b:Title>The Complete Guide to Asperger's Syndrome</b:Title>
    <b:Year>2007</b:Year>
    <b:City>Philadelphia</b:City>
    <b:Publisher>Jessica Kingsley</b:Publisher>
    <b:RefOrder>100</b:RefOrder>
  </b:Source>
  <b:Source>
    <b:Tag>Sea10</b:Tag>
    <b:SourceType>Book</b:SourceType>
    <b:Guid>{DEC961A3-85F5-4374-B38C-7E2B2ECB68E7}</b:Guid>
    <b:Author>
      <b:Author>
        <b:NameList>
          <b:Person>
            <b:Last>Searle</b:Last>
            <b:First>Ruth</b:First>
          </b:Person>
        </b:NameList>
      </b:Author>
    </b:Author>
    <b:Title>Asperger Syndrome in Adults:  A guide to realizing your potential</b:Title>
    <b:Year>2010</b:Year>
    <b:City>London</b:City>
    <b:Publisher>Sheldon Press</b:Publisher>
    <b:RefOrder>101</b:RefOrder>
  </b:Source>
  <b:Source>
    <b:Tag>Kna05</b:Tag>
    <b:SourceType>Book</b:SourceType>
    <b:Guid>{97C864FF-9630-4B95-B766-ED169C9FA244}</b:Guid>
    <b:Author>
      <b:Author>
        <b:NameList>
          <b:Person>
            <b:Last>Knapp</b:Last>
            <b:First>Mark</b:First>
            <b:Middle>L</b:Middle>
          </b:Person>
          <b:Person>
            <b:Last>Vangelisti</b:Last>
            <b:First>Anita</b:First>
            <b:Middle>L</b:Middle>
          </b:Person>
        </b:NameList>
      </b:Author>
    </b:Author>
    <b:Title>Interpersonal Communication and Human Relationships, 5th Edition</b:Title>
    <b:Year>2005</b:Year>
    <b:City>Boston</b:City>
    <b:Publisher>Allyn &amp; Bacon</b:Publisher>
    <b:RefOrder>102</b:RefOrder>
  </b:Source>
  <b:Source>
    <b:Tag>APr12</b:Tag>
    <b:SourceType>Book</b:SourceType>
    <b:Guid>{23E1C91D-59CA-4439-B746-F71787E0EE2A}</b:Guid>
    <b:Title>A Primer on Communication Studies</b:Title>
    <b:Year>2012</b:Year>
    <b:Publisher>Andy Schmitz</b:Publisher>
    <b:RefOrder>103</b:RefOrder>
  </b:Source>
  <b:Source>
    <b:Tag>Law15</b:Tag>
    <b:SourceType>Book</b:SourceType>
    <b:Guid>{0DBFDB84-555A-4927-81D8-9A4962FCE260}</b:Guid>
    <b:Author>
      <b:Author>
        <b:NameList>
          <b:Person>
            <b:Last>Lawson</b:Last>
            <b:First>Wenn</b:First>
          </b:Person>
        </b:NameList>
      </b:Author>
    </b:Author>
    <b:Title>Older Adults and Autism Spectrum Conditions:  An Introduction and Guide</b:Title>
    <b:Year>2015</b:Year>
    <b:City>Philadelphia</b:City>
    <b:Publisher>Jessica Kingsley Publishers</b:Publisher>
    <b:RefOrder>8</b:RefOrder>
  </b:Source>
  <b:Source>
    <b:Tag>Pas142</b:Tag>
    <b:SourceType>JournalArticle</b:SourceType>
    <b:Guid>{4B3C68B8-73A9-4654-9993-2736F74444BC}</b:Guid>
    <b:Author>
      <b:Author>
        <b:NameList>
          <b:Person>
            <b:Last>Pasterski</b:Last>
            <b:First>Vickie</b:First>
          </b:Person>
          <b:Person>
            <b:Last>Gilligan</b:Last>
            <b:First>Liam</b:First>
          </b:Person>
          <b:Person>
            <b:Last>Curtis</b:Last>
            <b:First>Richard</b:First>
          </b:Person>
        </b:NameList>
      </b:Author>
    </b:Author>
    <b:Title>Traits of Autism Spectrum Disorders in Adults with Gender Dysphoria</b:Title>
    <b:JournalName>Archives of Sexual Behavior</b:JournalName>
    <b:Year>2014</b:Year>
    <b:Pages>387-393</b:Pages>
    <b:RefOrder>95</b:RefOrder>
  </b:Source>
  <b:Source>
    <b:Tag>Abe811</b:Tag>
    <b:SourceType>JournalArticle</b:SourceType>
    <b:Guid>{D60F92CF-4F34-474F-8DB0-0BFA3741944B}</b:Guid>
    <b:Author>
      <b:Author>
        <b:NameList>
          <b:Person>
            <b:Last>Abelson</b:Last>
            <b:First>AG</b:First>
          </b:Person>
        </b:NameList>
      </b:Author>
    </b:Author>
    <b:Title>The development of gender identity in the autistic child</b:Title>
    <b:JournalName>Chlid Care and Health Development</b:JournalName>
    <b:Year>1981</b:Year>
    <b:Pages>347-356</b:Pages>
    <b:RefOrder>90</b:RefOrder>
  </b:Source>
  <b:Source>
    <b:Tag>Muk021</b:Tag>
    <b:SourceType>JournalArticle</b:SourceType>
    <b:Guid>{FE063364-DA5B-439C-B4D7-666E41D2962E}</b:Guid>
    <b:Author>
      <b:Author>
        <b:NameList>
          <b:Person>
            <b:Last>Mukaddes</b:Last>
            <b:First>NM</b:First>
          </b:Person>
        </b:NameList>
      </b:Author>
    </b:Author>
    <b:Title>Gender identity problems in autistic children</b:Title>
    <b:JournalName>Child Care and Health Development</b:JournalName>
    <b:Year>2002</b:Year>
    <b:Pages>529-532</b:Pages>
    <b:RefOrder>92</b:RefOrder>
  </b:Source>
  <b:Source>
    <b:Tag>Lib021</b:Tag>
    <b:SourceType>JournalArticle</b:SourceType>
    <b:Guid>{23F186A9-7B7D-480D-951F-611EAA860A18}</b:Guid>
    <b:Author>
      <b:Author>
        <b:NameList>
          <b:Person>
            <b:Last>Liben</b:Last>
            <b:First>L</b:First>
            <b:Middle>S</b:Middle>
          </b:Person>
          <b:Person>
            <b:Last>Bigler</b:Last>
            <b:First>R</b:First>
            <b:Middle>S</b:Middle>
          </b:Person>
        </b:NameList>
      </b:Author>
    </b:Author>
    <b:Title>The developmental course of gender differentiation:  conceptualizing, measuring, and evaluating constructs and pathways</b:Title>
    <b:JournalName>Monographs of the Society for Research in Child Development</b:JournalName>
    <b:Year>2002</b:Year>
    <b:Pages>1-147</b:Pages>
    <b:RefOrder>89</b:RefOrder>
  </b:Source>
  <b:Source>
    <b:Tag>Shu16</b:Tag>
    <b:SourceType>JournalArticle</b:SourceType>
    <b:Guid>{2E3DD510-91B4-4C85-B8FA-5ABED3696A50}</b:Guid>
    <b:Author>
      <b:Author>
        <b:NameList>
          <b:Person>
            <b:Last>Shumer</b:Last>
            <b:First>Daniel</b:First>
            <b:Middle>E</b:Middle>
          </b:Person>
          <b:Person>
            <b:Last>Reisner</b:Last>
            <b:First>Sari</b:First>
            <b:Middle>L</b:Middle>
          </b:Person>
          <b:Person>
            <b:Last>Edwards-Leeper</b:Last>
            <b:First>Laura</b:First>
          </b:Person>
          <b:Person>
            <b:Last>Tishelman</b:Last>
            <b:First>Amy</b:First>
          </b:Person>
        </b:NameList>
      </b:Author>
    </b:Author>
    <b:Title>Evaluation of Asperger Syndrome in Youth Presenting to a Gender Dysphoria Clinic</b:Title>
    <b:JournalName>LGBT Health</b:JournalName>
    <b:Year>2016</b:Year>
    <b:Pages>387-390</b:Pages>
    <b:RefOrder>85</b:RefOrder>
  </b:Source>
  <b:Source>
    <b:Tag>Str16</b:Tag>
    <b:SourceType>JournalArticle</b:SourceType>
    <b:Guid>{85285001-E3C3-49D8-92FB-EAA4E07A77AA}</b:Guid>
    <b:Author>
      <b:Author>
        <b:NameList>
          <b:Person>
            <b:Last>Strang</b:Last>
            <b:First>J</b:First>
            <b:Middle>F</b:Middle>
          </b:Person>
          <b:Person>
            <b:Last>Meagher</b:Last>
            <b:First>H</b:First>
          </b:Person>
          <b:Person>
            <b:Last>Kenworthy</b:Last>
            <b:First>L</b:First>
          </b:Person>
          <b:Person>
            <b:Last>de Vries</b:Last>
            <b:First>A</b:First>
            <b:Middle>L C</b:Middle>
          </b:Person>
          <b:Person>
            <b:Last>Menvielle</b:Last>
            <b:First>E</b:First>
          </b:Person>
          <b:Person>
            <b:Last>Lebowitz</b:Last>
            <b:First>S</b:First>
          </b:Person>
          <b:Person>
            <b:Last>Janssen</b:Last>
            <b:First>A</b:First>
          </b:Person>
          <b:Person>
            <b:Last>Cohen-Kettenis</b:Last>
            <b:First>P</b:First>
          </b:Person>
          <b:Person>
            <b:Last>Shumer</b:Last>
            <b:First>D</b:First>
            <b:Middle>E</b:Middle>
          </b:Person>
          <b:Person>
            <b:Last>Edwards-Leeper</b:Last>
            <b:First>L</b:First>
          </b:Person>
          <b:Person>
            <b:Last>Pleak</b:Last>
            <b:First>R</b:First>
            <b:Middle>R</b:Middle>
          </b:Person>
          <b:Person>
            <b:Last>Spack</b:Last>
            <b:First>N</b:First>
          </b:Person>
          <b:Person>
            <b:Last>Karasic</b:Last>
            <b:First>D</b:First>
            <b:Middle>H</b:Middle>
          </b:Person>
          <b:Person>
            <b:Last>Schreier</b:Last>
            <b:First>H</b:First>
          </b:Person>
          <b:Person>
            <b:Last>Balleur</b:Last>
            <b:First>A</b:First>
          </b:Person>
          <b:Person>
            <b:Last>Tishelman</b:Last>
            <b:First>A</b:First>
          </b:Person>
          <b:Person>
            <b:Last>Ehrensaft</b:Last>
            <b:First>D</b:First>
          </b:Person>
          <b:Person>
            <b:Last>Rodnan</b:Last>
            <b:First>L</b:First>
          </b:Person>
          <b:Person>
            <b:Last>Kuschner</b:Last>
          </b:Person>
        </b:NameList>
      </b:Author>
    </b:Author>
    <b:Title>Initial Clinical Guidelines for Co-Occurring Autism Spectrum Disorder and Gender Dysphoria or Incongruence in Adolescents</b:Title>
    <b:JournalName>Journal of Clinical Child &amp; Adolescent Psychology</b:JournalName>
    <b:Year>2016</b:Year>
    <b:Pages>1-11</b:Pages>
    <b:RefOrder>83</b:RefOrder>
  </b:Source>
  <b:Source>
    <b:Tag>Lev16</b:Tag>
    <b:SourceType>DocumentFromInternetSite</b:SourceType>
    <b:Guid>{6E12C6FC-1805-49AF-B0E5-81858E61EE5D}</b:Guid>
    <b:Title>Transgender Emergence</b:Title>
    <b:Year>2016</b:Year>
    <b:Author>
      <b:Author>
        <b:NameList>
          <b:Person>
            <b:Last>Lev</b:Last>
            <b:First>Arlene</b:First>
            <b:Middle>Istar</b:Middle>
          </b:Person>
        </b:NameList>
      </b:Author>
    </b:Author>
    <b:InternetSiteTitle>Choice Consulting</b:InternetSiteTitle>
    <b:Month>November</b:Month>
    <b:Day>29</b:Day>
    <b:URL>http://www.choicesconsulting.com/assets/pro_writing/transgender%5B1%5D.pdf</b:URL>
    <b:RefOrder>97</b:RefOrder>
  </b:Source>
  <b:Source>
    <b:Tag>Bro163</b:Tag>
    <b:SourceType>JournalArticle</b:SourceType>
    <b:Guid>{105AC45C-E90A-4CCB-B621-136D450ACCD1}</b:Guid>
    <b:Author>
      <b:Author>
        <b:NameList>
          <b:Person>
            <b:Last>Brown</b:Last>
            <b:First>J</b:First>
          </b:Person>
          <b:Person>
            <b:Last>Hastings</b:Last>
            <b:First>B</b:First>
          </b:Person>
          <b:Person>
            <b:Last>Cooney-Koss</b:Last>
            <b:First>L</b:First>
          </b:Person>
          <b:Person>
            <b:Last>Huntley</b:Last>
            <b:First>D</b:First>
          </b:Person>
          <b:Person>
            <b:Last>Brasch</b:Last>
            <b:First>D</b:First>
          </b:Person>
          <b:Person>
            <b:Last>Anderson</b:Last>
            <b:First>G</b:First>
          </b:Person>
          <b:Person>
            <b:Last>Chukuske</b:Last>
            <b:First>R</b:First>
          </b:Person>
          <b:Person>
            <b:Last>Arndt</b:Last>
            <b:First>C</b:First>
          </b:Person>
          <b:Person>
            <b:Last>Trnka</b:Last>
            <b:First>A</b:First>
          </b:Person>
          <b:Person>
            <b:Last>Burger</b:Last>
            <b:First>P</b:First>
          </b:Person>
          <b:Person>
            <b:Last>Martindale</b:Last>
            <b:First>J</b:First>
          </b:Person>
        </b:NameList>
      </b:Author>
    </b:Author>
    <b:Title>Autism Spectrum Disorder in the Criminal Justice System:  A Review for Caregivers and Professionals</b:Title>
    <b:JournalName>Journal of Law Enforcement</b:JournalName>
    <b:Year>2016</b:Year>
    <b:Pages>1-13</b:Pages>
    <b:RefOrder>190</b:RefOrder>
  </b:Source>
  <b:Source>
    <b:Tag>Bed16</b:Tag>
    <b:SourceType>JournalArticle</b:SourceType>
    <b:Guid>{85C24555-D616-41F5-8941-0BA7F35078DE}</b:Guid>
    <b:Author>
      <b:Author>
        <b:NameList>
          <b:Person>
            <b:Last>Beddows</b:Last>
            <b:First>N</b:First>
          </b:Person>
          <b:Person>
            <b:Last>Brooks</b:Last>
            <b:First>R</b:First>
          </b:Person>
        </b:NameList>
      </b:Author>
    </b:Author>
    <b:Title>Inappropriate sexual behaviour in adolescents with autism spectrum disorder: what education is recommended and why</b:Title>
    <b:JournalName>Early Intervention Psychiatry</b:JournalName>
    <b:Year>2016</b:Year>
    <b:Pages>282-289</b:Pages>
    <b:RefOrder>115</b:RefOrder>
  </b:Source>
  <b:Source>
    <b:Tag>McL15</b:Tag>
    <b:SourceType>JournalArticle</b:SourceType>
    <b:Guid>{6E24CD76-55A1-4E3A-A150-85434DAFC367}</b:Guid>
    <b:Author>
      <b:Author>
        <b:NameList>
          <b:Person>
            <b:Last>McLay</b:Last>
            <b:First>Laurie</b:First>
          </b:Person>
          <b:Person>
            <b:Last>Carnett</b:Last>
            <b:First>Amarie</b:First>
          </b:Person>
          <b:Person>
            <b:Last>Tyler-Merrick</b:Last>
            <b:First>Gaye</b:First>
          </b:Person>
          <b:Person>
            <b:Last>van der Meer</b:Last>
            <b:First>Larah</b:First>
          </b:Person>
        </b:NameList>
      </b:Author>
    </b:Author>
    <b:Title>A Systematic Review of Interventions for Inappropriate Sexual Behavior of Children and Adolescents with Developmental Disabilities</b:Title>
    <b:JournalName>Review Journal of Autism and Developmental Disorders</b:JournalName>
    <b:Year>2015</b:Year>
    <b:Pages>357-373</b:Pages>
    <b:RefOrder>116</b:RefOrder>
  </b:Source>
  <b:Source>
    <b:Tag>Fab11</b:Tag>
    <b:SourceType>ArticleInAPeriodical</b:SourceType>
    <b:Guid>{B3A48605-A986-40E2-8CC7-137C5EE66C1E}</b:Guid>
    <b:Title>Assessing the Sex Offender with Asperger's Disorder:  A Forensic Pschological and Neuropsychological Perspective</b:Title>
    <b:Year>2011</b:Year>
    <b:Pages>65-77</b:Pages>
    <b:Author>
      <b:Author>
        <b:NameList>
          <b:Person>
            <b:Last>Fabian</b:Last>
            <b:First>John</b:First>
            <b:Middle>Matthew</b:Middle>
          </b:Person>
        </b:NameList>
      </b:Author>
    </b:Author>
    <b:PeriodicalTitle>Sex Offender Law Report</b:PeriodicalTitle>
    <b:Month>August/September</b:Month>
    <b:RefOrder>121</b:RefOrder>
  </b:Source>
  <b:Source>
    <b:Tag>Avo16</b:Tag>
    <b:SourceType>Report</b:SourceType>
    <b:Guid>{AB03AF74-013C-492A-ACE3-5BABE5A7D92A}</b:Guid>
    <b:Title>Avoiding and responding to sexualised behaviours of concern in young people with intellectual disability and autism spectrum disorder:  A guide for disability service providers</b:Title>
    <b:Year>2016</b:Year>
    <b:Publisher>Victorian Government</b:Publisher>
    <b:City>Melbourne</b:City>
    <b:RefOrder>117</b:RefOrder>
  </b:Source>
  <b:Source>
    <b:Tag>Hay15</b:Tag>
    <b:SourceType>JournalArticle</b:SourceType>
    <b:Guid>{C98A712B-AADD-4702-ADCA-C1C0397C1A66}</b:Guid>
    <b:Title>Inappropriate sexual behaviour in young people with autism and intellectual disability: an integrative review and recommendations for service provision</b:Title>
    <b:Year>2015</b:Year>
    <b:Author>
      <b:Author>
        <b:NameList>
          <b:Person>
            <b:Last>Hayward</b:Last>
            <b:First>B</b:First>
          </b:Person>
        </b:NameList>
      </b:Author>
    </b:Author>
    <b:JournalName>International Journal of Positive Behavioural Support</b:JournalName>
    <b:Pages>34-48</b:Pages>
    <b:RefOrder>125</b:RefOrder>
  </b:Source>
  <b:Source>
    <b:Tag>Bla15</b:Tag>
    <b:SourceType>Report</b:SourceType>
    <b:Guid>{B6DF7824-4B57-48B0-B9F1-353C716695D3}</b:Guid>
    <b:Author>
      <b:Author>
        <b:NameList>
          <b:Person>
            <b:Last>Blasingame</b:Last>
            <b:First>G</b:First>
            <b:Middle>D</b:Middle>
          </b:Person>
          <b:Person>
            <b:Last>Creeden</b:Last>
            <b:First>K</b:First>
          </b:Person>
          <b:Person>
            <b:Last>Rich</b:Last>
            <b:First>P</b:First>
          </b:Person>
        </b:NameList>
      </b:Author>
    </b:Author>
    <b:Title>Assessment and Treatment of Adolescents with Intellectual Disabilities Who Exhibit Sexual Problems or Offending Behaviors</b:Title>
    <b:Year>2015</b:Year>
    <b:Publisher>Association for the Treatment of Sexual Abusers</b:Publisher>
    <b:City>Beaverton</b:City>
    <b:RefOrder>118</b:RefOrder>
  </b:Source>
  <b:Source>
    <b:Tag>Car07</b:Tag>
    <b:SourceType>DocumentFromInternetSite</b:SourceType>
    <b:Guid>{ABDDFFE4-3488-4352-95B4-195560D079FA}</b:Guid>
    <b:Title>Understanding Children and Adolescents with Autistic Spectrum Disorder</b:Title>
    <b:Year>2007</b:Year>
    <b:InternetSiteTitle>Education Authority</b:InternetSiteTitle>
    <b:URL>www.eani.org.uk/_resources/assets/attachment/full/0/41660.pdf</b:URL>
    <b:Author>
      <b:Author>
        <b:NameList>
          <b:Person>
            <b:Last>Carson</b:Last>
            <b:First>Carol</b:First>
          </b:Person>
        </b:NameList>
      </b:Author>
    </b:Author>
    <b:RefOrder>9</b:RefOrder>
  </b:Source>
  <b:Source>
    <b:Tag>Dew162</b:Tag>
    <b:SourceType>JournalArticle</b:SourceType>
    <b:Guid>{B23D7468-3234-4AFE-B149-8DD9A9F239CD}</b:Guid>
    <b:Author>
      <b:Author>
        <b:NameList>
          <b:Person>
            <b:Last>Dewinter</b:Last>
            <b:First>J</b:First>
          </b:Person>
          <b:Person>
            <b:Last>Vermeiren</b:Last>
            <b:First>R</b:First>
          </b:Person>
          <b:Person>
            <b:Last>Vanwesenbeeck</b:Last>
            <b:First>I</b:First>
          </b:Person>
          <b:Person>
            <b:Last>Van Nieuwenhuizen</b:Last>
            <b:First>Ch</b:First>
          </b:Person>
        </b:NameList>
      </b:Author>
    </b:Author>
    <b:Title>Parental Awareness of Sexual Experience in Adolescent Boys With Autism Spectrum Disorder</b:Title>
    <b:JournalName>Journal of Autism and Developmental Disorders</b:JournalName>
    <b:Year>2016</b:Year>
    <b:Pages>713-719</b:Pages>
    <b:RefOrder>13</b:RefOrder>
  </b:Source>
  <b:Source>
    <b:Tag>Wol09</b:Tag>
    <b:SourceType>JournalArticle</b:SourceType>
    <b:Guid>{69A164B4-9704-4BE3-8951-D9360C201663}</b:Guid>
    <b:Title>Sociosexuality Education for Persons with Autism Spectrum Disorders Using Principles of Applied Behavior Analysis</b:Title>
    <b:JournalName>TEACHING Exceptional Children</b:JournalName>
    <b:Year>2009</b:Year>
    <b:Pages>50-61</b:Pages>
    <b:Author>
      <b:Author>
        <b:NameList>
          <b:Person>
            <b:Last>Wolfe</b:Last>
            <b:First>Pamela</b:First>
            <b:Middle>S</b:Middle>
          </b:Person>
          <b:Person>
            <b:Last>Condo</b:Last>
            <b:First>Bethany</b:First>
          </b:Person>
          <b:Person>
            <b:Last>Hardaway</b:Last>
            <b:First>Emily</b:First>
          </b:Person>
        </b:NameList>
      </b:Author>
    </b:Author>
    <b:RefOrder>45</b:RefOrder>
  </b:Source>
  <b:Source>
    <b:Tag>Sul08</b:Tag>
    <b:SourceType>JournalArticle</b:SourceType>
    <b:Guid>{5DD04E24-61CB-43B9-9732-8279BEC58E38}</b:Guid>
    <b:Title>Addressing the sexuality and sex education of individuals wtih autism spectrum disorders</b:Title>
    <b:Year>2008</b:Year>
    <b:Author>
      <b:Author>
        <b:NameList>
          <b:Person>
            <b:Last>Sullivan</b:Last>
            <b:First>A</b:First>
          </b:Person>
          <b:Person>
            <b:Last>Caterino</b:Last>
            <b:First>L</b:First>
          </b:Person>
        </b:NameList>
      </b:Author>
    </b:Author>
    <b:JournalName>Education &amp; Treatment of Children</b:JournalName>
    <b:Pages>381-394</b:Pages>
    <b:RefOrder>20</b:RefOrder>
  </b:Source>
  <b:Source>
    <b:Tag>Bar14</b:Tag>
    <b:SourceType>Report</b:SourceType>
    <b:Guid>{DBD29E89-DD09-48B4-9548-CF1EA9FD0C93}</b:Guid>
    <b:Title>Sexual Citizenship on the Autism Spectrum</b:Title>
    <b:Year>2014</b:Year>
    <b:Author>
      <b:Author>
        <b:NameList>
          <b:Person>
            <b:Last>Barnett</b:Last>
            <b:First>Jessica</b:First>
            <b:Middle>Penwell</b:Middle>
          </b:Person>
        </b:NameList>
      </b:Author>
    </b:Author>
    <b:Publisher>University of Windsor</b:Publisher>
    <b:City>Windsor</b:City>
    <b:RefOrder>21</b:RefOrder>
  </b:Source>
  <b:Source>
    <b:Tag>Att12</b:Tag>
    <b:SourceType>BookSection</b:SourceType>
    <b:Guid>{8963B4E9-3833-4A97-B742-0B1B20D910D5}</b:Guid>
    <b:Title>Relationship Problems of Adults with Asperger’s Syndrome </b:Title>
    <b:Year>2012</b:Year>
    <b:Publisher>Jessica Kingsley Publishers</b:Publisher>
    <b:City>Philadelphia</b:City>
    <b:Author>
      <b:Author>
        <b:NameList>
          <b:Person>
            <b:Last>Attwood</b:Last>
            <b:First>Tony</b:First>
          </b:Person>
        </b:NameList>
      </b:Author>
      <b:BookAuthor>
        <b:NameList>
          <b:Person>
            <b:Last>Moreno</b:Last>
            <b:First>Susan</b:First>
            <b:Middle>J</b:Middle>
          </b:Person>
          <b:Person>
            <b:Last>Wheeler</b:Last>
            <b:First>Marci</b:First>
          </b:Person>
          <b:Person>
            <b:Last>Parkinson</b:Last>
            <b:First>Kealah</b:First>
          </b:Person>
        </b:NameList>
      </b:BookAuthor>
    </b:Author>
    <b:BookTitle>The Partner's Guide to Asperger Syndrome</b:BookTitle>
    <b:RefOrder>104</b:RefOrder>
  </b:Source>
  <b:Source>
    <b:Tag>Bal13</b:Tag>
    <b:SourceType>Report</b:SourceType>
    <b:Guid>{8E739F80-96F8-4F6E-A693-8C4199AEFB1F}</b:Guid>
    <b:Title>We Belong: The experiences, aspirations and needs of adults with Asperger’s disorder and high functioning autism</b:Title>
    <b:Year>2013</b:Year>
    <b:Author>
      <b:Author>
        <b:NameList>
          <b:Person>
            <b:Last>Baldwin</b:Last>
            <b:First>Susanna</b:First>
          </b:Person>
          <b:Person>
            <b:Last>Costley</b:Last>
            <b:First>Debra</b:First>
          </b:Person>
          <b:Person>
            <b:Last>Warren</b:Last>
            <b:First>Anthony</b:First>
          </b:Person>
        </b:NameList>
      </b:Author>
    </b:Author>
    <b:Publisher>autism spectrum Australia</b:Publisher>
    <b:City>Forestville, New South Wales</b:City>
    <b:RefOrder>18</b:RefOrder>
  </b:Source>
  <b:Source>
    <b:Tag>SIE15</b:Tag>
    <b:SourceType>Report</b:SourceType>
    <b:Guid>{5F5D7596-2742-4567-B6D7-78D0C887C669}</b:Guid>
    <b:Author>
      <b:Author>
        <b:NameList>
          <b:Person>
            <b:Last>SIECCAN</b:Last>
          </b:Person>
        </b:NameList>
      </b:Author>
    </b:Author>
    <b:Title>Sexual Health Brief:  Autism Spectrum Disorder:  Information for Health Educators</b:Title>
    <b:Year>2015</b:Year>
    <b:Publisher>Sex Information and Education Council of Canada </b:Publisher>
    <b:City>Toronto</b:City>
    <b:RefOrder>19</b:RefOrder>
  </b:Source>
  <b:Source>
    <b:Tag>Tin14</b:Tag>
    <b:SourceType>Book</b:SourceType>
    <b:Guid>{2AA343CE-F7A9-4C48-ABE0-9815953132C3}</b:Guid>
    <b:Title>Autism Spectrum Disorders in Adolescents and Adults:  Evidence-Based and Promising Interventions</b:Title>
    <b:Year>2014</b:Year>
    <b:Publisher>The Guilford Press</b:Publisher>
    <b:City>New York</b:City>
    <b:Author>
      <b:Author>
        <b:NameList>
          <b:Person>
            <b:Last>Tincani</b:Last>
            <b:First>Matt</b:First>
          </b:Person>
          <b:Person>
            <b:Last>Bondy</b:Last>
            <b:First>Andy</b:First>
          </b:Person>
        </b:NameList>
      </b:Author>
    </b:Author>
    <b:RefOrder>47</b:RefOrder>
  </b:Source>
  <b:Source>
    <b:Tag>S</b:Tag>
    <b:SourceType>DocumentFromInternetSite</b:SourceType>
    <b:Guid>{F988A76E-D8FB-4D7C-9FAD-D06590A39D04}</b:Guid>
    <b:Title>Sexual Abuse and intellectual disability</b:Title>
    <b:InternetSiteTitle>Wikipedia</b:InternetSiteTitle>
    <b:Year>2016</b:Year>
    <b:Month>December</b:Month>
    <b:Day>5</b:Day>
    <b:URL>https://en.wikipedia.org/wiki/Sexual_abuse_and_intellectual_disability</b:URL>
    <b:RefOrder>137</b:RefOrder>
  </b:Source>
  <b:Source>
    <b:Tag>deV11</b:Tag>
    <b:SourceType>JournalArticle</b:SourceType>
    <b:Guid>{E374D369-B029-4E39-BF3C-CA5C8EA4C0BF}</b:Guid>
    <b:Title>Psychiatric comorbidity in gender dysphoric adolescents</b:Title>
    <b:Year>2011</b:Year>
    <b:Author>
      <b:Author>
        <b:NameList>
          <b:Person>
            <b:Last>de Vries</b:Last>
            <b:First>Annelou</b:First>
          </b:Person>
          <b:Person>
            <b:Last>Doreleijers</b:Last>
            <b:First>Theo</b:First>
          </b:Person>
          <b:Person>
            <b:Last>Steensma</b:Last>
            <b:First>Thomas</b:First>
          </b:Person>
          <b:Person>
            <b:Last>Cohen-Kettenis</b:Last>
            <b:First>Peggy</b:First>
          </b:Person>
        </b:NameList>
      </b:Author>
    </b:Author>
    <b:JournalName>Journal of Child Psychology and Psychiatry</b:JournalName>
    <b:Pages>1195-1202</b:Pages>
    <b:RefOrder>93</b:RefOrder>
  </b:Source>
  <b:Source>
    <b:Tag>Vol141</b:Tag>
    <b:SourceType>Book</b:SourceType>
    <b:Guid>{63B3A852-6C3A-4B4C-9094-D542D462A5DA}</b:Guid>
    <b:Title>Handbook of Autism and Pervasive Developmental Disorders:  Volume One Diagnosis, Development, and Brain Mechanisms</b:Title>
    <b:Year>2014</b:Year>
    <b:City>Hoboken</b:City>
    <b:Publisher>John Wiley &amp; Sons, Inc.</b:Publisher>
    <b:Author>
      <b:Author>
        <b:NameList>
          <b:Person>
            <b:Last>Volkmar</b:Last>
            <b:First>Fred</b:First>
            <b:Middle>R</b:Middle>
          </b:Person>
          <b:Person>
            <b:Last>Rogers</b:Last>
            <b:First>Sally</b:First>
            <b:Middle>J</b:Middle>
          </b:Person>
          <b:Person>
            <b:Last>Paul</b:Last>
            <b:First>Rhea</b:First>
          </b:Person>
          <b:Person>
            <b:Last>Pelphrey</b:Last>
            <b:First>Kevin</b:First>
            <b:Middle>A</b:Middle>
          </b:Person>
        </b:NameList>
      </b:Author>
    </b:Author>
    <b:RefOrder>110</b:RefOrder>
  </b:Source>
  <b:Source>
    <b:Tag>Aus16</b:Tag>
    <b:SourceType>Book</b:SourceType>
    <b:Guid>{0C0CFD26-718D-4C31-8C14-9FEBBA466DFC}</b:Guid>
    <b:Title>Difficult Students &amp; Disruptive Behavior in the Classroom:  Teacher Responses That Work</b:Title>
    <b:Year>2016</b:Year>
    <b:Author>
      <b:Author>
        <b:NameList>
          <b:Person>
            <b:Last>Austin</b:Last>
            <b:First>Vance</b:First>
          </b:Person>
          <b:Person>
            <b:Last>Sciarra</b:Last>
            <b:First>Daniel</b:First>
          </b:Person>
        </b:NameList>
      </b:Author>
    </b:Author>
    <b:City>New York</b:City>
    <b:Publisher>W.W. Norton &amp; Company</b:Publisher>
    <b:RefOrder>111</b:RefOrder>
  </b:Source>
  <b:Source>
    <b:Tag>Per16</b:Tag>
    <b:SourceType>BookSection</b:SourceType>
    <b:Guid>{44EACD15-978C-4F4B-A4FC-64FB23F70DFD}</b:Guid>
    <b:Title>Autism Spectrum Disorders and Attachment:  A Clinician's Perspective</b:Title>
    <b:Year>2016</b:Year>
    <b:City>Malden</b:City>
    <b:Publisher>John Wiley &amp; Sons</b:Publisher>
    <b:BookTitle>Attachment in Intellectual Disability:  A Clinician's Guide to Practice and Research</b:BookTitle>
    <b:Author>
      <b:Author>
        <b:NameList>
          <b:Person>
            <b:Last>Perry</b:Last>
            <b:First>Ewan</b:First>
          </b:Person>
          <b:Person>
            <b:Last>Flood</b:Last>
            <b:First>Andrea</b:First>
          </b:Person>
        </b:NameList>
      </b:Author>
      <b:Editor>
        <b:NameList>
          <b:Person>
            <b:Last>Fletcher</b:Last>
            <b:First>Helen</b:First>
            <b:Middle>K</b:Middle>
          </b:Person>
          <b:Person>
            <b:Last>Flood</b:Last>
            <b:First>Andrea</b:First>
          </b:Person>
          <b:Person>
            <b:Last>Hare</b:Last>
            <b:First>Dougal</b:First>
            <b:Middle>Julian</b:Middle>
          </b:Person>
        </b:NameList>
      </b:Editor>
    </b:Author>
    <b:RefOrder>112</b:RefOrder>
  </b:Source>
  <b:Source>
    <b:Tag>Pos12</b:Tag>
    <b:SourceType>JournalArticle</b:SourceType>
    <b:Guid>{6A6C9912-6AEA-40A2-808D-14D891CDCCF7}</b:Guid>
    <b:Title>Understanding Stalking Behaviors by Individuals with Autism Spectrum Disorders and Recommended Prevention Strategies for School Settings</b:Title>
    <b:Year>2012</b:Year>
    <b:Author>
      <b:Author>
        <b:NameList>
          <b:Person>
            <b:Last>Post</b:Last>
            <b:First>Michal</b:First>
          </b:Person>
          <b:Person>
            <b:Last>Haymes</b:Last>
            <b:First>Linda</b:First>
          </b:Person>
          <b:Person>
            <b:Last>Storey</b:Last>
            <b:First>Keith</b:First>
          </b:Person>
          <b:Person>
            <b:Last>Loughrey</b:Last>
            <b:First>Tamara</b:First>
          </b:Person>
          <b:Person>
            <b:Last>Campbell</b:Last>
            <b:First>Camille</b:First>
          </b:Person>
        </b:NameList>
      </b:Author>
    </b:Author>
    <b:JournalName>Journal of Autism and Developmental Disorders</b:JournalName>
    <b:RefOrder>119</b:RefOrder>
  </b:Source>
  <b:Source>
    <b:Tag>Fre10</b:Tag>
    <b:SourceType>Book</b:SourceType>
    <b:Guid>{9A740933-1855-42A0-BB78-D59CDC473C2A}</b:Guid>
    <b:Title>Developing College Skills in Students with Autism and Asperger's Syndrome</b:Title>
    <b:Year>2010</b:Year>
    <b:Author>
      <b:Author>
        <b:NameList>
          <b:Person>
            <b:Last>Freedman</b:Last>
            <b:First>Sarita</b:First>
          </b:Person>
        </b:NameList>
      </b:Author>
    </b:Author>
    <b:City>Philadelphia</b:City>
    <b:Publisher>Jessica Kingsley Publishers</b:Publisher>
    <b:RefOrder>105</b:RefOrder>
  </b:Source>
  <b:Source>
    <b:Tag>Cor161</b:Tag>
    <b:SourceType>Book</b:SourceType>
    <b:Guid>{AB338966-3E70-4BB0-808B-ED4816014876}</b:Guid>
    <b:Author>
      <b:Author>
        <b:NameList>
          <b:Person>
            <b:Last>Corinna</b:Last>
            <b:First>Heather</b:First>
          </b:Person>
        </b:NameList>
      </b:Author>
    </b:Author>
    <b:Title>S.E.X.:  the all-you-need-to-know sexuality guide to get you through your teens and twenties, 2nd edition</b:Title>
    <b:Year>2016</b:Year>
    <b:City>Boston</b:City>
    <b:Publisher>Da Capo Press</b:Publisher>
    <b:RefOrder>157</b:RefOrder>
  </b:Source>
  <b:Source>
    <b:Tag>Hel07</b:Tag>
    <b:SourceType>JournalArticle</b:SourceType>
    <b:Guid>{77E5C8BF-69CB-4AA1-8C4F-63C185EA216E}</b:Guid>
    <b:Author>
      <b:Author>
        <b:NameList>
          <b:Person>
            <b:Last>Hellemans</b:Last>
            <b:First>Hans</b:First>
          </b:Person>
          <b:Person>
            <b:Last>Colson</b:Last>
            <b:First>Kathy</b:First>
          </b:Person>
          <b:Person>
            <b:Last>Verbraeken</b:Last>
            <b:First>Christine</b:First>
          </b:Person>
          <b:Person>
            <b:Last>Vermeiren</b:Last>
            <b:First>Robert</b:First>
          </b:Person>
          <b:Person>
            <b:Last>Deboutte</b:Last>
            <b:First>Dirk</b:First>
          </b:Person>
        </b:NameList>
      </b:Author>
    </b:Author>
    <b:Title>Sexual Behavior in High-Functioning Male Adolescents and Young Adults with Autism Spectrum Disorder</b:Title>
    <b:JournalName>Journal of Autism and Developmental Disorders</b:JournalName>
    <b:Year>2007</b:Year>
    <b:Pages>260-269</b:Pages>
    <b:RefOrder>34</b:RefOrder>
  </b:Source>
  <b:Source>
    <b:Tag>Nom15</b:Tag>
    <b:SourceType>JournalArticle</b:SourceType>
    <b:Guid>{F6614CBE-F6BF-43E9-9F0C-541130100824}</b:Guid>
    <b:Author>
      <b:Author>
        <b:NameList>
          <b:Person>
            <b:Last>Normand</b:Last>
            <b:First>Claude</b:First>
            <b:Middle>L</b:Middle>
          </b:Person>
          <b:Person>
            <b:Last>Sallafranque-St-Louis</b:Last>
            <b:First>Francois</b:First>
          </b:Person>
        </b:NameList>
      </b:Author>
    </b:Author>
    <b:Title>Cybervictimization of Young People with an Intellectual or Developmental Disability:  Risks Specific to Sexual Solicitation</b:Title>
    <b:JournalName>Journal of Applied Research in Intellectual Disabilities</b:JournalName>
    <b:Year>2015</b:Year>
    <b:Pages>1-12</b:Pages>
    <b:RefOrder>142</b:RefOrder>
  </b:Source>
  <b:Source>
    <b:Tag>Man05</b:Tag>
    <b:SourceType>JournalArticle</b:SourceType>
    <b:Guid>{329ABDAA-51B6-41A4-93EC-A26BD172D04E}</b:Guid>
    <b:Author>
      <b:Author>
        <b:NameList>
          <b:Person>
            <b:Last>Mandell</b:Last>
            <b:First>David</b:First>
            <b:Middle>S</b:Middle>
          </b:Person>
          <b:Person>
            <b:Last>Walrath</b:Last>
            <b:First>Christine</b:First>
            <b:Middle>M</b:Middle>
          </b:Person>
          <b:Person>
            <b:Last>Manteuffel</b:Last>
            <b:First>Brigitte</b:First>
          </b:Person>
          <b:Person>
            <b:Last>Sgro</b:Last>
            <b:First>Gina</b:First>
          </b:Person>
          <b:Person>
            <b:Last>Pinto-Martin</b:Last>
            <b:First>Jennifer</b:First>
            <b:Middle>A</b:Middle>
          </b:Person>
        </b:NameList>
      </b:Author>
    </b:Author>
    <b:Title>The prevalence and correlates of abuse among children with autism served in comprehensive community-based mental health settings</b:Title>
    <b:Year>2005</b:Year>
    <b:JournalName>Child Abuse &amp; Neglect</b:JournalName>
    <b:Pages>1359-1372</b:Pages>
    <b:RefOrder>143</b:RefOrder>
  </b:Source>
  <b:Source>
    <b:Tag>Pfe14</b:Tag>
    <b:SourceType>JournalArticle</b:SourceType>
    <b:Guid>{B185D844-826D-40FA-BA95-83AFCBF2BE1C}</b:Guid>
    <b:Author>
      <b:Author>
        <b:NameList>
          <b:Person>
            <b:Last>Pfeffer</b:Last>
            <b:First>Rebecca</b:First>
          </b:Person>
        </b:NameList>
      </b:Author>
    </b:Author>
    <b:Title>Risk and Protective Factors for the Safety of Children with Autism:  A Qualitative Study of Caregivers' Perspectives</b:Title>
    <b:JournalName>Journal of Family Strengths</b:JournalName>
    <b:Year>2014</b:Year>
    <b:Pages>1-25</b:Pages>
    <b:RefOrder>144</b:RefOrder>
  </b:Source>
  <b:Source>
    <b:Tag>Her07</b:Tag>
    <b:SourceType>JournalArticle</b:SourceType>
    <b:Guid>{2A5C5F47-7014-428E-AC1B-1CE3C8407398}</b:Guid>
    <b:Author>
      <b:Author>
        <b:NameList>
          <b:Person>
            <b:Last>Hershkowitz</b:Last>
            <b:First>Irit</b:First>
          </b:Person>
          <b:Person>
            <b:Last>Lamb</b:Last>
            <b:First>Michael</b:First>
            <b:Middle>E</b:Middle>
          </b:Person>
          <b:Person>
            <b:Last>Horowitz</b:Last>
            <b:First>Dvora</b:First>
          </b:Person>
        </b:NameList>
      </b:Author>
    </b:Author>
    <b:Title>Victimization of Children with Disabilities</b:Title>
    <b:JournalName>American Journal of Orthopsychiatry</b:JournalName>
    <b:Year>2007</b:Year>
    <b:Pages>629-635</b:Pages>
    <b:RefOrder>145</b:RefOrder>
  </b:Source>
  <b:Source>
    <b:Tag>Chi12</b:Tag>
    <b:SourceType>Report</b:SourceType>
    <b:Guid>{3A827479-E901-43E5-8303-FA37B334C6F3}</b:Guid>
    <b:Title>The risk and prevention of maltreatment of children with disabilities</b:Title>
    <b:Year>2012</b:Year>
    <b:Author>
      <b:Author>
        <b:NameList>
          <b:Person>
            <b:Last>Gateway</b:Last>
            <b:First>Child</b:First>
            <b:Middle>Welfare Information</b:Middle>
          </b:Person>
        </b:NameList>
      </b:Author>
    </b:Author>
    <b:Publisher>US Department of Health and Human Services, Children's Bureau</b:Publisher>
    <b:City>Washington, DC</b:City>
    <b:RefOrder>151</b:RefOrder>
  </b:Source>
  <b:Source>
    <b:Tag>Bus12</b:Tag>
    <b:SourceType>JournalArticle</b:SourceType>
    <b:Guid>{7FD93BEE-417F-4A44-AAD6-90E410A11875}</b:Guid>
    <b:Title>Sexual Behaviors among Adolescents with Autistic Disorder</b:Title>
    <b:Year>2012</b:Year>
    <b:Author>
      <b:Author>
        <b:NameList>
          <b:Person>
            <b:Last>Busari</b:Last>
            <b:First>A.O.</b:First>
          </b:Person>
          <b:Person>
            <b:Last>Oluokun</b:Last>
            <b:First>P.O.</b:First>
          </b:Person>
        </b:NameList>
      </b:Author>
    </b:Author>
    <b:JournalName>American Journal of Social Issues &amp; Humanities</b:JournalName>
    <b:Pages>412-417</b:Pages>
    <b:RefOrder>24</b:RefOrder>
  </b:Source>
  <b:Source>
    <b:Tag>Hen13</b:Tag>
    <b:SourceType>Report</b:SourceType>
    <b:Guid>{6789702B-0089-42E7-AE28-FF4A77CAE821}</b:Guid>
    <b:Title>Sexual Education for Adolescents and Young Adults with an Autism Spectrum Disorder</b:Title>
    <b:Year>2013</b:Year>
    <b:City>Toronto</b:City>
    <b:Publisher>Autism Ontario</b:Publisher>
    <b:Author>
      <b:Author>
        <b:NameList>
          <b:Person>
            <b:Last>Henault</b:Last>
            <b:First>Isabelle</b:First>
          </b:Person>
        </b:NameList>
      </b:Author>
    </b:Author>
    <b:RefOrder>52</b:RefOrder>
  </b:Source>
  <b:Source>
    <b:Tag>CSE15</b:Tag>
    <b:SourceType>DocumentFromInternetSite</b:SourceType>
    <b:Guid>{9A655F46-8CA8-4863-8AC7-F1C3549A00AD}</b:Guid>
    <b:Title>Supporting Success and Safety in Relationships (Autism at-a-Glance Brief). Chapel Hill: The University of North Carolina, Frank Porter Graham Child Development Institute, CSESA Development Team</b:Title>
    <b:Year>2015</b:Year>
    <b:InternetSiteTitle>autism at a glance</b:InternetSiteTitle>
    <b:Month>June</b:Month>
    <b:URL>http://csesa.fpg.unc.edu/</b:URL>
    <b:Author>
      <b:Author>
        <b:NameList>
          <b:Person>
            <b:Last>Smith</b:Last>
            <b:First>L</b:First>
          </b:Person>
          <b:Person>
            <b:Last>Szidon</b:Last>
            <b:First>K</b:First>
          </b:Person>
          <b:Person>
            <b:Last>Hedges</b:Last>
            <b:First>S</b:First>
          </b:Person>
        </b:NameList>
      </b:Author>
    </b:Author>
    <b:RefOrder>106</b:RefOrder>
  </b:Source>
  <b:Source>
    <b:Tag>Lou14</b:Tag>
    <b:SourceType>JournalArticle</b:SourceType>
    <b:Guid>{84A091C3-DE28-4D08-8729-3A0678F6675B}</b:Guid>
    <b:Author>
      <b:Author>
        <b:NameList>
          <b:Person>
            <b:Last>Lough</b:Last>
            <b:First>E</b:First>
          </b:Person>
          <b:Person>
            <b:Last>Flynn</b:Last>
            <b:First>E</b:First>
          </b:Person>
          <b:Person>
            <b:Last>Riby</b:Last>
            <b:First>DM</b:First>
          </b:Person>
        </b:NameList>
      </b:Author>
    </b:Author>
    <b:Title>Mapping real-world to online vulnerability in young people with developmental disorders:  illustrations from autism and Williams syndrome</b:Title>
    <b:Year>2014</b:Year>
    <b:JournalName>Review journal of autism and developmental disorders</b:JournalName>
    <b:Pages>1-7</b:Pages>
    <b:RefOrder>146</b:RefOrder>
  </b:Source>
  <b:Source>
    <b:Tag>Mor16</b:Tag>
    <b:SourceType>DocumentFromInternetSite</b:SourceType>
    <b:Guid>{DD3951E9-A3C8-4DF3-8DE8-84F91EF769EF}</b:Guid>
    <b:Title>Effects of Differing Neuro/Developmental Levels on Neurotypical/Autism Spectrum Adult Relationships</b:Title>
    <b:Year>2016</b:Year>
    <b:Author>
      <b:Author>
        <b:NameList>
          <b:Person>
            <b:Last>Morgan</b:Last>
            <b:First>JA</b:First>
          </b:Person>
        </b:NameList>
      </b:Author>
    </b:Author>
    <b:Month>December</b:Month>
    <b:Day>30</b:Day>
    <b:InternetSiteTitle>Families of Adults Affected by Asperger's Syndrome</b:InternetSiteTitle>
    <b:URL>http://www.faaas.org/assets/effects-of-differing-neuro-devt-levels-on-nt-asd-adult-relationships-english.pdf</b:URL>
    <b:RefOrder>191</b:RefOrder>
  </b:Source>
  <b:Source>
    <b:Tag>Pec16</b:Tag>
    <b:SourceType>JournalArticle</b:SourceType>
    <b:Guid>{8723C6CA-564B-4A09-B93A-7882925C6903}</b:Guid>
    <b:Title>Sexuality in High-Functioning Autism:  A Systematic Review and Meta-analysis</b:Title>
    <b:Year>2016</b:Year>
    <b:Author>
      <b:Author>
        <b:NameList>
          <b:Person>
            <b:Last>Pecora</b:Last>
            <b:First>Laura</b:First>
            <b:Middle>A</b:Middle>
          </b:Person>
          <b:Person>
            <b:Last>Mesibov</b:Last>
            <b:First>Gary</b:First>
            <b:Middle>B</b:Middle>
          </b:Person>
          <b:Person>
            <b:Last>Stokes</b:Last>
            <b:First>Mark</b:First>
            <b:Middle>A</b:Middle>
          </b:Person>
        </b:NameList>
      </b:Author>
    </b:Author>
    <b:JournalName>Journal of Autism and Developmental Disorders</b:JournalName>
    <b:Pages>3519-3556</b:Pages>
    <b:RefOrder>1</b:RefOrder>
  </b:Source>
  <b:Source>
    <b:Tag>Bro17</b:Tag>
    <b:SourceType>JournalArticle</b:SourceType>
    <b:Guid>{F4962E6E-A80C-4E18-924E-7294149BAC19}</b:Guid>
    <b:Title>Unwanted Sexual Contact:  Students with Autism and Other Disabilities at Greater Risk</b:Title>
    <b:Year>2017</b:Year>
    <b:Author>
      <b:Author>
        <b:NameList>
          <b:Person>
            <b:Last>Brown</b:Last>
            <b:First>Kirsten</b:First>
            <b:Middle>R</b:Middle>
          </b:Person>
          <b:Person>
            <b:Last>Pena</b:Last>
            <b:First>Edlyn</b:First>
            <b:Middle>Vallejo</b:Middle>
          </b:Person>
          <b:Person>
            <b:Last>Rankin</b:Last>
            <b:First>Susan</b:First>
          </b:Person>
        </b:NameList>
      </b:Author>
    </b:Author>
    <b:JournalName>Journal of College Student Development</b:JournalName>
    <b:RefOrder>147</b:RefOrder>
  </b:Source>
  <b:Source>
    <b:Tag>Sin15</b:Tag>
    <b:SourceType>JournalArticle</b:SourceType>
    <b:Guid>{11090CBC-65B9-4A25-A8A2-E981EE3B9554}</b:Guid>
    <b:Author>
      <b:Author>
        <b:NameList>
          <b:Person>
            <b:Last>Sinclair</b:Last>
            <b:First>James</b:First>
          </b:Person>
          <b:Person>
            <b:Last>Unruh</b:Last>
            <b:First>Deanne</b:First>
          </b:Person>
          <b:Person>
            <b:Last>Lindstrom</b:Last>
            <b:First>Lauren</b:First>
          </b:Person>
          <b:Person>
            <b:Last>Scanlon</b:Last>
            <b:First>David</b:First>
          </b:Person>
        </b:NameList>
      </b:Author>
    </b:Author>
    <b:Title>Barriers to Sexuality for Individuals with Intellectual and Developmental Disabilities:  A Literature Review</b:Title>
    <b:JournalName>Education and Training in Autism and Developmental Disabilities</b:JournalName>
    <b:Year>2015</b:Year>
    <b:Pages>3-16</b:Pages>
    <b:RefOrder>35</b:RefOrder>
  </b:Source>
  <b:Source>
    <b:Tag>Abr10</b:Tag>
    <b:SourceType>BookSection</b:SourceType>
    <b:Guid>{1C5A6B40-6132-4E05-BAC8-5970321EECBD}</b:Guid>
    <b:Title>Supporting Sexual Assault Survivors with Disabilities</b:Title>
    <b:Year>2010</b:Year>
    <b:Author>
      <b:Author>
        <b:NameList>
          <b:Person>
            <b:Last>Abramson</b:Last>
            <b:First>Wendie</b:First>
          </b:Person>
        </b:NameList>
      </b:Author>
    </b:Author>
    <b:BookTitle>Support for Survivors Training Manual</b:BookTitle>
    <b:City>Sacramento</b:City>
    <b:Publisher>California Coalition Against Sexual Assault</b:Publisher>
    <b:RefOrder>148</b:RefOrder>
  </b:Source>
  <b:Source>
    <b:Tag>Mic16</b:Tag>
    <b:SourceType>JournalArticle</b:SourceType>
    <b:Guid>{3AB92528-8EA3-4034-B445-F95DE40F8B5A}</b:Guid>
    <b:Title>Correctional Management and Treatment of Autism Spectrum Disorder</b:Title>
    <b:Year>2016</b:Year>
    <b:Pages>253-258</b:Pages>
    <b:Author>
      <b:Author>
        <b:NameList>
          <b:Person>
            <b:Last>Michna</b:Last>
            <b:First>Isabella</b:First>
          </b:Person>
          <b:Person>
            <b:Last>Trestman</b:Last>
            <b:First>Robert</b:First>
          </b:Person>
        </b:NameList>
      </b:Author>
    </b:Author>
    <b:JournalName>Journal of the American Academy of Psychiatry Law</b:JournalName>
    <b:RefOrder>122</b:RefOrder>
  </b:Source>
  <b:Source>
    <b:Tag>Rig01</b:Tag>
    <b:SourceType>Report</b:SourceType>
    <b:Guid>{E2BE6D38-04D8-4BE5-9BCD-763B2C5510BA}</b:Guid>
    <b:Title>Juveniles Who Have Sexually Offended:  A Review of the Professional Literature</b:Title>
    <b:Year>2001</b:Year>
    <b:Author>
      <b:Author>
        <b:NameList>
          <b:Person>
            <b:Last>Righthand</b:Last>
            <b:First>Sue</b:First>
          </b:Person>
          <b:Person>
            <b:Last>Welch</b:Last>
            <b:First>Carlann</b:First>
          </b:Person>
        </b:NameList>
      </b:Author>
    </b:Author>
    <b:Publisher>Office of Juvenile Justice and Deliquency Prevention</b:Publisher>
    <b:City>Washington, DC</b:City>
    <b:RefOrder>123</b:RefOrder>
  </b:Source>
  <b:Source>
    <b:Tag>Col16</b:Tag>
    <b:SourceType>DocumentFromInternetSite</b:SourceType>
    <b:Guid>{03EBE6AC-28A4-4041-8567-70706E2BD5BA}</b:Guid>
    <b:Title>Statistics on Disability and Abuse Should Inform the Legislative Process</b:Title>
    <b:Year>2016</b:Year>
    <b:Month>December</b:Month>
    <b:Day>30</b:Day>
    <b:Author>
      <b:Author>
        <b:NameList>
          <b:Person>
            <b:Last>Coleman</b:Last>
            <b:First>Thomas</b:First>
            <b:Middle>F</b:Middle>
          </b:Person>
        </b:NameList>
      </b:Author>
    </b:Author>
    <b:InternetSiteTitle>Disability and Abuse Project</b:InternetSiteTitle>
    <b:URL>http://disabilityandabuse.org/abuse-statistics.pdf</b:URL>
    <b:RefOrder>149</b:RefOrder>
  </b:Source>
  <b:Source>
    <b:Tag>Wes10</b:Tag>
    <b:SourceType>Report</b:SourceType>
    <b:Guid>{E3B1F2C4-8DB0-4B83-84D1-21C7EE607257}</b:Guid>
    <b:Title>West Virginia S.A.F.E. Training and Collaboration Toolkit—Serving Sexual Violence Victims with Disabilities</b:Title>
    <b:Year>2010</b:Year>
    <b:Publisher>partnership of the West Virginia Foundation for Rape Information and Services, the Northern West Virginia Center for Independent Living and the West Virginia Department of Health and Human Resources</b:Publisher>
    <b:RefOrder>150</b:RefOrder>
  </b:Source>
  <b:Source>
    <b:Tag>Con13</b:Tag>
    <b:SourceType>JournalArticle</b:SourceType>
    <b:Guid>{78F7D26B-0867-47B9-BD41-AF49ADE51D82}</b:Guid>
    <b:Title>Drug-induced sexual dysfunction in men and women</b:Title>
    <b:Year>2013</b:Year>
    <b:Author>
      <b:Author>
        <b:NameList>
          <b:Person>
            <b:Last>Conaglen</b:Last>
            <b:First>Helen</b:First>
            <b:Middle>M</b:Middle>
          </b:Person>
          <b:Person>
            <b:Last>Conaglen</b:Last>
            <b:First>John</b:First>
            <b:Middle>V</b:Middle>
          </b:Person>
        </b:NameList>
      </b:Author>
    </b:Author>
    <b:JournalName>Australian Prescriber</b:JournalName>
    <b:Pages>42-46</b:Pages>
    <b:RefOrder>170</b:RefOrder>
  </b:Source>
  <b:Source>
    <b:Tag>Smi07</b:Tag>
    <b:SourceType>JournalArticle</b:SourceType>
    <b:Guid>{E44A1BA6-7B8A-4BA5-B616-5F569E9A820C}</b:Guid>
    <b:Author>
      <b:Author>
        <b:NameList>
          <b:Person>
            <b:Last>Smith</b:Last>
            <b:First>Shubulade</b:First>
          </b:Person>
        </b:NameList>
      </b:Author>
    </b:Author>
    <b:Title>Drugs that cause sexual dysfunction</b:Title>
    <b:JournalName>Psychiatry</b:JournalName>
    <b:Year>2007</b:Year>
    <b:Pages>111-114</b:Pages>
    <b:RefOrder>171</b:RefOrder>
  </b:Source>
  <b:Source>
    <b:Tag>Cla16</b:Tag>
    <b:SourceType>JournalArticle</b:SourceType>
    <b:Guid>{6C757C6C-1449-40C7-AF38-4EA81D45F30D}</b:Guid>
    <b:Author>
      <b:Author>
        <b:NameList>
          <b:Person>
            <b:Last>Clayton</b:Last>
            <b:First>Anita</b:First>
            <b:Middle>H</b:Middle>
          </b:Person>
          <b:Person>
            <b:Last>Alkis</b:Last>
            <b:First>Andrew</b:First>
            <b:Middle>R</b:Middle>
          </b:Person>
          <b:Person>
            <b:Last>Parikh</b:Last>
            <b:First>Nishant</b:First>
            <b:Middle>B</b:Middle>
          </b:Person>
          <b:Person>
            <b:Last>Votta</b:Last>
            <b:First>Jennifer</b:First>
            <b:Middle>G</b:Middle>
          </b:Person>
        </b:NameList>
      </b:Author>
    </b:Author>
    <b:Title>Sexual Dysfunction Due to Psychotropic Medications</b:Title>
    <b:JournalName>Psychiatric Clinics of North America</b:JournalName>
    <b:Year>2016</b:Year>
    <b:Pages>427-463</b:Pages>
    <b:RefOrder>172</b:RefOrder>
  </b:Source>
  <b:Source>
    <b:Tag>Bai</b:Tag>
    <b:SourceType>JournalArticle</b:SourceType>
    <b:Guid>{1EB248A1-CB9B-40A7-9045-CEE44D85BD17}</b:Guid>
    <b:Author>
      <b:Author>
        <b:NameList>
          <b:Person>
            <b:Last>Bains</b:Last>
            <b:First>Shivnaveen</b:First>
          </b:Person>
          <b:Person>
            <b:Last>Shah</b:Last>
            <b:First>Asim</b:First>
            <b:Middle>A</b:Middle>
          </b:Person>
        </b:NameList>
      </b:Author>
    </b:Author>
    <b:Title>Sexual Side Effects of Antipsychotic Drugs</b:Title>
    <b:JournalName>Advances in Pharmacoepidemiology &amp; Drug Safety</b:JournalName>
    <b:Year>2012</b:Year>
    <b:RefOrder>173</b:RefOrder>
  </b:Source>
  <b:Source>
    <b:Tag>Bah09</b:Tag>
    <b:SourceType>JournalArticle</b:SourceType>
    <b:Guid>{FDF79055-0AAC-42A9-BA89-25A43160C08F}</b:Guid>
    <b:Author>
      <b:Author>
        <b:NameList>
          <b:Person>
            <b:Last>Bahrick</b:Last>
            <b:First>Audrey</b:First>
            <b:Middle>S</b:Middle>
          </b:Person>
          <b:Person>
            <b:Last>Harris</b:Last>
            <b:First>Mark</b:First>
            <b:Middle>M</b:Middle>
          </b:Person>
        </b:NameList>
      </b:Author>
    </b:Author>
    <b:Title>Sexual Side Effects of Antidepressant Medications:  An Informed Consent Accountability Gap</b:Title>
    <b:JournalName>Journal of Contemporary Psychotherapy</b:JournalName>
    <b:Year>2009</b:Year>
    <b:Pages>135-143</b:Pages>
    <b:RefOrder>174</b:RefOrder>
  </b:Source>
  <b:Source>
    <b:Tag>Bal03</b:Tag>
    <b:SourceType>JournalArticle</b:SourceType>
    <b:Guid>{7AB8918C-6F05-425C-A77D-35B821F090F2}</b:Guid>
    <b:Author>
      <b:Author>
        <b:NameList>
          <b:Person>
            <b:Last>Baldwin</b:Last>
            <b:First>David</b:First>
          </b:Person>
          <b:Person>
            <b:Last>Mayers</b:Last>
            <b:First>Andrew</b:First>
          </b:Person>
        </b:NameList>
      </b:Author>
    </b:Author>
    <b:Title>Sexual side-effects of antidepressant and antipsychotic drugs</b:Title>
    <b:JournalName>Advances in Psychiatric Treatment</b:JournalName>
    <b:Year>2003</b:Year>
    <b:Pages>202-210</b:Pages>
    <b:RefOrder>175</b:RefOrder>
  </b:Source>
  <b:Source>
    <b:Tag>Bel13</b:Tag>
    <b:SourceType>JournalArticle</b:SourceType>
    <b:Guid>{151D1BC2-06B6-4904-A548-D407A29827E0}</b:Guid>
    <b:Author>
      <b:Author>
        <b:NameList>
          <b:Person>
            <b:Last>Bella</b:Last>
            <b:First>Anthony</b:First>
            <b:Middle>J</b:Middle>
          </b:Person>
          <b:Person>
            <b:Last>Shamloul</b:Last>
            <b:First>Rany</b:First>
          </b:Person>
        </b:NameList>
      </b:Author>
    </b:Author>
    <b:Title>Psychotropics and sexual dysfunction</b:Title>
    <b:JournalName>Central European Journal of Urology</b:JournalName>
    <b:Year>2013</b:Year>
    <b:Pages>466-471</b:Pages>
    <b:RefOrder>176</b:RefOrder>
  </b:Source>
  <b:Source>
    <b:Tag>Hig07</b:Tag>
    <b:SourceType>JournalArticle</b:SourceType>
    <b:Guid>{7200728F-C683-4176-98F0-50B1BB5EE509}</b:Guid>
    <b:Author>
      <b:Author>
        <b:NameList>
          <b:Person>
            <b:Last>Higgins</b:Last>
            <b:First>Agnes</b:First>
          </b:Person>
        </b:NameList>
      </b:Author>
    </b:Author>
    <b:JournalName>British Journal of Nursing</b:JournalName>
    <b:Year>2007</b:Year>
    <b:Pages>545-550</b:Pages>
    <b:Title>Impact of psychotropic medication on sexuality:  literature review</b:Title>
    <b:RefOrder>177</b:RefOrder>
  </b:Source>
  <b:Source>
    <b:Tag>Aur17</b:Tag>
    <b:SourceType>ElectronicSource</b:SourceType>
    <b:Guid>{131060A3-9779-4B14-8C8D-A3BE43A4F8EC}</b:Guid>
    <b:Title>Cognitive Capacity and the Law:  The Important Link Concerning Disability Rights</b:Title>
    <b:Year>2017</b:Year>
    <b:Author>
      <b:Author>
        <b:NameList>
          <b:Person>
            <b:Last>Aurorae</b:Last>
            <b:First>Sara</b:First>
          </b:Person>
        </b:NameList>
      </b:Author>
    </b:Author>
    <b:City>Monash University</b:City>
    <b:CountryRegion>Australia</b:CountryRegion>
    <b:Month>January</b:Month>
    <b:Day>3</b:Day>
    <b:RefOrder>158</b:RefOrder>
  </b:Source>
  <b:Source>
    <b:Tag>Gra16</b:Tag>
    <b:SourceType>DocumentFromInternetSite</b:SourceType>
    <b:Guid>{EC4D477F-28DF-45A5-946F-B9575EBF24C4}</b:Guid>
    <b:Author>
      <b:Author>
        <b:NameList>
          <b:Person>
            <b:Last>Gray</b:Last>
            <b:First>Jacquelyn</b:First>
          </b:Person>
        </b:NameList>
      </b:Author>
    </b:Author>
    <b:Title>WHEN CONSENT CAN’T BE GIVEN: WHAT TO KNOW ABOUT SEX &amp; DISABILITY LAWS</b:Title>
    <b:Year>2016</b:Year>
    <b:Month>March</b:Month>
    <b:Day>1</b:Day>
    <b:InternetSiteTitle>Crime Feed</b:InternetSiteTitle>
    <b:URL>http://crimefeed.com/2016/03/important-concepts-know-comes-consent-laws-people-disabilities/</b:URL>
    <b:RefOrder>159</b:RefOrder>
  </b:Source>
  <b:Source>
    <b:Tag>Edd07</b:Tag>
    <b:SourceType>Report</b:SourceType>
    <b:Guid>{E8638090-14EC-4C96-BF74-1CB42388EB99}</b:Guid>
    <b:Title>Sexuality and People with Mental Disabilities:  The Issues, The Law, and The Guardian</b:Title>
    <b:Year>2007</b:Year>
    <b:Author>
      <b:Author>
        <b:NameList>
          <b:Person>
            <b:Last>Eddy</b:Last>
            <b:First>Kathy</b:First>
          </b:Person>
        </b:NameList>
      </b:Author>
    </b:Author>
    <b:Publisher>National Guardianship Association</b:Publisher>
    <b:City>Bellefonte</b:City>
    <b:RefOrder>160</b:RefOrder>
  </b:Source>
  <b:Source>
    <b:Tag>Doy10</b:Tag>
    <b:SourceType>JournalArticle</b:SourceType>
    <b:Guid>{5F3BB0E7-1F5A-4588-BF06-0CB664F4BB1C}</b:Guid>
    <b:Title>The Notion of Consent to Sexual Activity for Persons with Mental Disabilities</b:Title>
    <b:Year>2010</b:Year>
    <b:Author>
      <b:Author>
        <b:NameList>
          <b:Person>
            <b:Last>Doyle</b:Last>
            <b:First>Suzanne</b:First>
          </b:Person>
        </b:NameList>
      </b:Author>
    </b:Author>
    <b:JournalName>Liverpool Law Review</b:JournalName>
    <b:Pages>111-135</b:Pages>
    <b:RefOrder>161</b:RefOrder>
  </b:Source>
  <b:Source>
    <b:Tag>Ars15</b:Tag>
    <b:SourceType>JournalArticle</b:SourceType>
    <b:Guid>{FCF98B8C-6EEC-4263-AB33-55280A7D87DB}</b:Guid>
    <b:Author>
      <b:Author>
        <b:NameList>
          <b:Person>
            <b:Last>Arstein-Kerslake</b:Last>
            <b:First>Anna</b:First>
          </b:Person>
        </b:NameList>
      </b:Author>
    </b:Author>
    <b:Title>Understanding sex:  the right to legal capacity to consent to sex</b:Title>
    <b:JournalName>Disability &amp; Society</b:JournalName>
    <b:Year>2015</b:Year>
    <b:Pages>1459-1473</b:Pages>
    <b:RefOrder>162</b:RefOrder>
  </b:Source>
  <b:Source>
    <b:Tag>Wal12</b:Tag>
    <b:SourceType>JournalArticle</b:SourceType>
    <b:Guid>{6AAC8AF6-F6F7-471E-B699-BAB1D8FF1067}</b:Guid>
    <b:Author>
      <b:Author>
        <b:NameList>
          <b:Person>
            <b:Last>Walker-Renshaw</b:Last>
            <b:First>Barbara</b:First>
          </b:Person>
          <b:Person>
            <b:Last>Gervais</b:Last>
            <b:First>Borden</b:First>
            <b:Middle>Ladner</b:Middle>
          </b:Person>
        </b:NameList>
      </b:Author>
    </b:Author>
    <b:Title>Assessing Capacity to Consent to Sexual Activity:  Legal Considerations</b:Title>
    <b:JournalName>Journal of Ethics in Mental Health</b:JournalName>
    <b:Year>2012</b:Year>
    <b:RefOrder>163</b:RefOrder>
  </b:Source>
  <b:Source>
    <b:Tag>Mur03</b:Tag>
    <b:SourceType>JournalArticle</b:SourceType>
    <b:Guid>{0E9D66F2-BA83-4824-886C-604115A2BC59}</b:Guid>
    <b:Author>
      <b:Author>
        <b:NameList>
          <b:Person>
            <b:Last>Murphy</b:Last>
            <b:First>Glynis</b:First>
          </b:Person>
        </b:NameList>
      </b:Author>
    </b:Author>
    <b:Title>Capacity to consent to sexual relationships in adults with learning disabilities</b:Title>
    <b:JournalName>Journal of Family Planning and Reproductive Health Care</b:JournalName>
    <b:Year>2003</b:Year>
    <b:Pages>148-149</b:Pages>
    <b:RefOrder>164</b:RefOrder>
  </b:Source>
  <b:Source>
    <b:Tag>The06</b:Tag>
    <b:SourceType>Report</b:SourceType>
    <b:Guid>{BB489310-6AD2-4BB1-A6EF-6F5BE33072DB}</b:Guid>
    <b:Title>The Prosecution of Sexual Assault</b:Title>
    <b:Year>2006</b:Year>
    <b:Publisher>Sexual Violence Justice Institute</b:Publisher>
    <b:City>St Paul</b:City>
    <b:RefOrder>165</b:RefOrder>
  </b:Source>
  <b:Source>
    <b:Tag>Cap17</b:Tag>
    <b:SourceType>DocumentFromInternetSite</b:SourceType>
    <b:Guid>{D762E55E-64F0-4712-ADD4-0C7646E8B6FC}</b:Guid>
    <b:Title>Capacity to Consent</b:Title>
    <b:Year>2017</b:Year>
    <b:InternetSiteTitle>University of Illinois at Chicago Department of Disability and Human Development</b:InternetSiteTitle>
    <b:Month>January</b:Month>
    <b:Day>3</b:Day>
    <b:URL>http://ahs.uic.edu/media/uicedu/ahs/documents/dhd/sdc/CapacityToConsent_factsheet.pdf</b:URL>
    <b:RefOrder>166</b:RefOrder>
  </b:Source>
  <b:Source>
    <b:Tag>Eas05</b:Tag>
    <b:SourceType>JournalArticle</b:SourceType>
    <b:Guid>{B1AB18CE-326C-44A0-93E3-AD73E1825CD0}</b:Guid>
    <b:Title>Sex, consent and intellectual disability</b:Title>
    <b:Year>2005</b:Year>
    <b:Author>
      <b:Author>
        <b:NameList>
          <b:Person>
            <b:Last>Eastgate</b:Last>
            <b:First>Gillian</b:First>
          </b:Person>
        </b:NameList>
      </b:Author>
    </b:Author>
    <b:JournalName>Australian family physician</b:JournalName>
    <b:Pages>163-166</b:Pages>
    <b:RefOrder>167</b:RefOrder>
  </b:Source>
  <b:Source>
    <b:Tag>Sex17</b:Tag>
    <b:SourceType>DocumentFromInternetSite</b:SourceType>
    <b:Guid>{B8AB0A13-54E8-43B2-9965-3762B6EE70B2}</b:Guid>
    <b:Title>Sexual Assault-Consent</b:Title>
    <b:Year>2017</b:Year>
    <b:InternetSiteTitle>College of Saint Benedict &amp; Saint John's University</b:InternetSiteTitle>
    <b:Month>January</b:Month>
    <b:Day>3</b:Day>
    <b:URL>https://www.csbsju.edu/Documents/CSB%20Student%20Development/Sexual%20Assault%20-%20Consent.pdf</b:URL>
    <b:RefOrder>168</b:RefOrder>
  </b:Source>
  <b:Source>
    <b:Tag>Tra141</b:Tag>
    <b:SourceType>DocumentFromInternetSite</b:SourceType>
    <b:Guid>{7995AF9D-0F03-4D0F-9467-5B02001021FB}</b:Guid>
    <b:Title>Transgender Terminology</b:Title>
    <b:InternetSiteTitle>National Center for Transgender Equality</b:InternetSiteTitle>
    <b:Year>2014</b:Year>
    <b:URL>www.nctequality.org</b:URL>
    <b:RefOrder>178</b:RefOrder>
  </b:Source>
  <b:Source>
    <b:Tag>Tra17</b:Tag>
    <b:SourceType>DocumentFromInternetSite</b:SourceType>
    <b:Guid>{DFBAF7C2-3172-44FE-B2BA-391F521E6EAB}</b:Guid>
    <b:Title>Trans, Genderqueer, and Queer Terms Glossary</b:Title>
    <b:InternetSiteTitle>Heartland Trans Wellness Group</b:InternetSiteTitle>
    <b:Year>2017</b:Year>
    <b:Month>January</b:Month>
    <b:Day>3</b:Day>
    <b:URL>http://transwellness.org/resources/educational-materials/trans-and-queer-terms/</b:URL>
    <b:RefOrder>179</b:RefOrder>
  </b:Source>
  <b:Source>
    <b:Tag>Def17</b:Tag>
    <b:SourceType>DocumentFromInternetSite</b:SourceType>
    <b:Guid>{4B291B26-059F-4C57-B326-5593853FC4BC}</b:Guid>
    <b:Title>Definitions Related to Sexual Orientation and Gender Diversity in APA Guidelines and Policy Documents</b:Title>
    <b:InternetSiteTitle>American Psychological Association</b:InternetSiteTitle>
    <b:Year>2017</b:Year>
    <b:Month>January</b:Month>
    <b:Day>3</b:Day>
    <b:URL>https://www.apa.org/pi/lgbt/resources/sexuality-definitions.pdf</b:URL>
    <b:RefOrder>180</b:RefOrder>
  </b:Source>
  <b:Source>
    <b:Tag>Gen17</b:Tag>
    <b:SourceType>DocumentFromInternetSite</b:SourceType>
    <b:Guid>{6DB20625-CB73-4098-9559-DB7DF1001F5E}</b:Guid>
    <b:Title>Gender and Sexual Orientation Terminology</b:Title>
    <b:InternetSiteTitle>Think Again Training</b:InternetSiteTitle>
    <b:Year>2017</b:Year>
    <b:Month>January</b:Month>
    <b:Day>3</b:Day>
    <b:URL>http://thinkagaintraining.com/wp-content/uploads/2016/02/TermsDefinitions2016.pdf</b:URL>
    <b:RefOrder>181</b:RefOrder>
  </b:Source>
  <b:Source>
    <b:Tag>Sta99</b:Tag>
    <b:SourceType>BookSection</b:SourceType>
    <b:Guid>{2ABB2831-8BB5-423F-A480-E991C9191EEC}</b:Guid>
    <b:Author>
      <b:Author>
        <b:NameList>
          <b:Person>
            <b:Last>Stavis</b:Last>
            <b:First>Paul</b:First>
            <b:Middle>F</b:Middle>
          </b:Person>
          <b:Person>
            <b:Last>Walker-Hirsch</b:Last>
            <b:First>Leslie</b:First>
            <b:Middle>W</b:Middle>
          </b:Person>
        </b:NameList>
      </b:Author>
    </b:Author>
    <b:Title>Consent to Sexual Activity</b:Title>
    <b:BookTitle>A Guide to Consent</b:BookTitle>
    <b:Year>1999</b:Year>
    <b:Pages>57-68</b:Pages>
    <b:City>Washington, DC</b:City>
    <b:Publisher>American Association on Mental Retardation </b:Publisher>
    <b:RefOrder>169</b:RefOrder>
  </b:Source>
  <b:Source>
    <b:Tag>Sex15</b:Tag>
    <b:SourceType>Report</b:SourceType>
    <b:Guid>{707AA351-34F1-49CB-84AD-F45B56FACDA8}</b:Guid>
    <b:Title>Sexual Abuse of Individuals with Developmental Disabilities:  Analysis and Recommendations for Ohio</b:Title>
    <b:Year>2015</b:Year>
    <b:City>Columbus</b:City>
    <b:Publisher>Disability Rights Ohio</b:Publisher>
    <b:RefOrder>152</b:RefOrder>
  </b:Source>
  <b:Source>
    <b:Tag>Smi13</b:Tag>
    <b:SourceType>Report</b:SourceType>
    <b:Guid>{8D67CA19-60F9-4567-9413-28BC580A7EEA}</b:Guid>
    <b:Author>
      <b:Author>
        <b:NameList>
          <b:Person>
            <b:Last>Smith</b:Last>
            <b:First>Nancy</b:First>
          </b:Person>
          <b:Person>
            <b:Last>Harrell</b:Last>
            <b:First>Sandra</b:First>
          </b:Person>
        </b:NameList>
      </b:Author>
    </b:Author>
    <b:Title>Sexual Abuse of Children with Disabilities: A National Snapshot</b:Title>
    <b:Year>2013</b:Year>
    <b:Publisher>VERA Institute of Justice:  Center on Victimization and Safety</b:Publisher>
    <b:City>New York</b:City>
    <b:RefOrder>153</b:RefOrder>
  </b:Source>
  <b:Source>
    <b:Tag>Dew17</b:Tag>
    <b:SourceType>JournalArticle</b:SourceType>
    <b:Guid>{EC7D59F7-F4EB-4CAA-93A1-CEDA24D2BFCB}</b:Guid>
    <b:Title>Adolescent boys with an autism  spectrum disorder and their experience of sexuality: An interpretative phenomenological analysis</b:Title>
    <b:Year>2017</b:Year>
    <b:Author>
      <b:Author>
        <b:NameList>
          <b:Person>
            <b:Last>Dewinter</b:Last>
            <b:First>Jeroen</b:First>
          </b:Person>
          <b:Person>
            <b:Last>Van Parys</b:Last>
            <b:First>Hanna</b:First>
          </b:Person>
          <b:Person>
            <b:Last>Vermeiren</b:Last>
            <b:First>Robert</b:First>
          </b:Person>
          <b:Person>
            <b:Last>van Nieuwenhuizen</b:Last>
            <b:First>Chijs</b:First>
          </b:Person>
        </b:NameList>
      </b:Author>
    </b:Author>
    <b:JournalName>Autism</b:JournalName>
    <b:Pages>75-82</b:Pages>
    <b:RefOrder>14</b:RefOrder>
  </b:Source>
  <b:Source>
    <b:Tag>Jac17</b:Tag>
    <b:SourceType>Book</b:SourceType>
    <b:Guid>{25F86CAE-648E-4CCA-A078-75FB24D68CCD}</b:Guid>
    <b:Title>Sex, Drugs and Asperger's Syndrome (ASD):  A User Guide to Adulthood</b:Title>
    <b:Year>2017</b:Year>
    <b:Author>
      <b:Author>
        <b:NameList>
          <b:Person>
            <b:Last>Jackson</b:Last>
            <b:First>Luke</b:First>
          </b:Person>
        </b:NameList>
      </b:Author>
    </b:Author>
    <b:City>Philadelphia</b:City>
    <b:Publisher>Jessica Kingsley Publishers</b:Publisher>
    <b:RefOrder>107</b:RefOrder>
  </b:Source>
  <b:Source>
    <b:Tag>Hef161</b:Tag>
    <b:SourceType>Book</b:SourceType>
    <b:Guid>{0FE688B0-8CCE-4D2F-91E0-025F2C1959F5}</b:Guid>
    <b:Author>
      <b:Author>
        <b:NameList>
          <b:Person>
            <b:Last>Heffernan</b:Last>
            <b:First>Diarmuid</b:First>
          </b:Person>
        </b:NameList>
      </b:Author>
    </b:Author>
    <b:Title>Sensory Issues for Adults with Autism Spectrum Disorder</b:Title>
    <b:Year>2016</b:Year>
    <b:City>Philadelphia</b:City>
    <b:Publisher>Jessica Kingsley Publishers</b:Publisher>
    <b:RefOrder>108</b:RefOrder>
  </b:Source>
  <b:Source>
    <b:Tag>Kra16</b:Tag>
    <b:SourceType>Book</b:SourceType>
    <b:Guid>{38AB9EAB-CCAC-4F3D-B39C-C1CD7AA7B621}</b:Guid>
    <b:Author>
      <b:Author>
        <b:NameList>
          <b:Person>
            <b:Last>Kranowitz</b:Last>
            <b:First>Carol</b:First>
            <b:Middle>Stock</b:Middle>
          </b:Person>
        </b:NameList>
      </b:Author>
    </b:Author>
    <b:Title>The Out-of-Synch Child Grows Up:  Coping with Sensory Processing Disorder in the Adolescent and Young Adult Years</b:Title>
    <b:Year>2016</b:Year>
    <b:City>New York</b:City>
    <b:Publisher>Penguin Random House LLC</b:Publisher>
    <b:RefOrder>109</b:RefOrder>
  </b:Source>
  <b:Source>
    <b:Tag>Ame151</b:Tag>
    <b:SourceType>JournalArticle</b:SourceType>
    <b:Guid>{81154455-E2AE-4592-9DC7-9095E972DCFA}</b:Guid>
    <b:Title>Guidelines for Psychological Practice with Transgender and Gender Nonconforming People</b:Title>
    <b:Year>2015</b:Year>
    <b:Author>
      <b:Author>
        <b:NameList>
          <b:Person>
            <b:Last>Association</b:Last>
            <b:First>American</b:First>
            <b:Middle>Psychological</b:Middle>
          </b:Person>
        </b:NameList>
      </b:Author>
    </b:Author>
    <b:JournalName>American Psychologist</b:JournalName>
    <b:Pages>832-864</b:Pages>
    <b:RefOrder>99</b:RefOrder>
  </b:Source>
  <b:Source>
    <b:Tag>Bar09</b:Tag>
    <b:SourceType>JournalArticle</b:SourceType>
    <b:Guid>{E2575DCB-BCCE-4C19-861C-B8A5B109E2B6}</b:Guid>
    <b:Title>Sexual Assault Prevention for Women With Intellectual Disabilities: A Critical Review of the Evidence</b:Title>
    <b:Year>2009</b:Year>
    <b:Author>
      <b:Author>
        <b:NameList>
          <b:Person>
            <b:Last>Barger</b:Last>
            <b:First>Erin</b:First>
          </b:Person>
          <b:Person>
            <b:Last>Wacker</b:Last>
            <b:First>Julia</b:First>
          </b:Person>
          <b:Person>
            <b:Last>Macy</b:Last>
            <b:First>Rebecca</b:First>
          </b:Person>
          <b:Person>
            <b:Last>Parish</b:Last>
            <b:First>Susan</b:First>
          </b:Person>
        </b:NameList>
      </b:Author>
    </b:Author>
    <b:JournalName>INTELLECTUAL AND DEVELOPMENTAL DISABILITIES</b:JournalName>
    <b:Pages>249-262</b:Pages>
    <b:RefOrder>154</b:RefOrder>
  </b:Source>
  <b:Source>
    <b:Tag>Bro10</b:Tag>
    <b:SourceType>BookSection</b:SourceType>
    <b:Guid>{D6250F46-7857-452B-ADED-C2B203E92A42}</b:Guid>
    <b:Title>Sexual abuse of children with disabilities</b:Title>
    <b:Year>2010</b:Year>
    <b:Pages>103-118</b:Pages>
    <b:Author>
      <b:Author>
        <b:NameList>
          <b:Person>
            <b:Last>Brown</b:Last>
            <b:First>Hilary</b:First>
          </b:Person>
        </b:NameList>
      </b:Author>
    </b:Author>
    <b:BookTitle>Protecting children from sexual violence:  A comprehensive approach</b:BookTitle>
    <b:City>Strasbourg</b:City>
    <b:Publisher>Council of Europe Publishing</b:Publisher>
    <b:RefOrder>155</b:RefOrder>
  </b:Source>
  <b:Source>
    <b:Tag>Str161</b:Tag>
    <b:SourceType>JournalArticle</b:SourceType>
    <b:Guid>{52E0E979-2BAB-4057-B16C-357702434718}</b:Guid>
    <b:Title>Romantic Relationships and Relationship Satisfaction Among Adults with Asperger Syndrome and High Functioning Autism</b:Title>
    <b:Year>2016</b:Year>
    <b:Pages>1-13</b:Pages>
    <b:Author>
      <b:Author>
        <b:NameList>
          <b:Person>
            <b:Last>Strunz</b:Last>
            <b:First>Sandra</b:First>
          </b:Person>
          <b:Person>
            <b:Last>Schermuck</b:Last>
            <b:First>Constanze</b:First>
          </b:Person>
          <b:Person>
            <b:Last>Ballerstein</b:Last>
            <b:First>Sarah</b:First>
          </b:Person>
          <b:Person>
            <b:Last>Ahlers</b:Last>
            <b:First>Christoph</b:First>
            <b:Middle>J</b:Middle>
          </b:Person>
          <b:Person>
            <b:Last>Dziobek</b:Last>
            <b:First>Isabel</b:First>
          </b:Person>
          <b:Person>
            <b:Last>Roepke</b:Last>
            <b:First>Stefan</b:First>
          </b:Person>
        </b:NameList>
      </b:Author>
    </b:Author>
    <b:JournalName>Journal of Clinical Psychology</b:JournalName>
    <b:RefOrder>37</b:RefOrder>
  </b:Source>
  <b:Source>
    <b:Tag>Hen131</b:Tag>
    <b:SourceType>BookSection</b:SourceType>
    <b:Guid>{9533250C-4A01-4812-A418-2DEDBBB68573}</b:Guid>
    <b:Title>Understanding Relationships and Sexuality in Individuals with High-Functioning ASD</b:Title>
    <b:Year>2013</b:Year>
    <b:Author>
      <b:Author>
        <b:NameList>
          <b:Person>
            <b:Last>Henault</b:Last>
            <b:First>Isabelle</b:First>
          </b:Person>
        </b:NameList>
      </b:Author>
      <b:Editor>
        <b:NameList>
          <b:Person>
            <b:Last>Scarpa</b:Last>
            <b:First>Angela</b:First>
          </b:Person>
          <b:Person>
            <b:Last>White</b:Last>
            <b:First>Susan</b:First>
            <b:Middle>Williams</b:Middle>
          </b:Person>
          <b:Person>
            <b:Last>Attwood</b:Last>
            <b:First>Tony</b:First>
          </b:Person>
        </b:NameList>
      </b:Editor>
    </b:Author>
    <b:BookTitle>CBT for Children and Adolescents with High-Functioning Autism Spectrum Disorders</b:BookTitle>
    <b:City>New York</b:City>
    <b:Publisher>The Guilford Press</b:Publisher>
    <b:RefOrder>53</b:RefOrder>
  </b:Source>
  <b:Source>
    <b:Tag>Cun16</b:Tag>
    <b:SourceType>JournalArticle</b:SourceType>
    <b:Guid>{88277823-7446-40D6-88B3-3AF2CDB5FEDA}</b:Guid>
    <b:Title>The Effects of a Romantic Relationship Treatment Option for Adults With Autism Spectrum Disorder</b:Title>
    <b:Year>2016</b:Year>
    <b:Pages>99-110</b:Pages>
    <b:Author>
      <b:Author>
        <b:NameList>
          <b:Person>
            <b:Last>Cunningham</b:Last>
            <b:First>Alexandra</b:First>
          </b:Person>
          <b:Person>
            <b:Last>Sperry</b:Last>
            <b:First>Len</b:First>
          </b:Person>
          <b:Person>
            <b:Last>Brady</b:Last>
            <b:First>Michael</b:First>
            <b:Middle>P</b:Middle>
          </b:Person>
          <b:Person>
            <b:Last>Peluso</b:Last>
            <b:First>Paul</b:First>
            <b:Middle>R</b:Middle>
          </b:Person>
          <b:Person>
            <b:Last>Pauletti</b:Last>
            <b:First>Rachel</b:First>
            <b:Middle>E</b:Middle>
          </b:Person>
        </b:NameList>
      </b:Author>
    </b:Author>
    <b:JournalName>Counseling Outcome Research and Evaluation</b:JournalName>
    <b:RefOrder>54</b:RefOrder>
  </b:Source>
  <b:Source>
    <b:Tag>Dek151</b:Tag>
    <b:SourceType>JournalArticle</b:SourceType>
    <b:Guid>{E8F9CFF6-AD23-4469-BBE2-D10E2C5DB676}</b:Guid>
    <b:Author>
      <b:Author>
        <b:NameList>
          <b:Person>
            <b:Last>Dekker</b:Last>
            <b:First>Linda</b:First>
            <b:Middle>P</b:Middle>
          </b:Person>
          <b:Person>
            <b:Last>Hartman</b:Last>
            <b:First>Catharina</b:First>
            <b:Middle>A</b:Middle>
          </b:Person>
          <b:Person>
            <b:Last>van der Vegt</b:Last>
            <b:First>Esther</b:First>
            <b:Middle>J M</b:Middle>
          </b:Person>
          <b:Person>
            <b:Last>Verhulst</b:Last>
            <b:First>Frank</b:First>
            <b:Middle>C</b:Middle>
          </b:Person>
          <b:Person>
            <b:Last>van Oort</b:Last>
            <b:First>Floor</b:First>
            <b:Middle>V A</b:Middle>
          </b:Person>
          <b:Person>
            <b:Last>Greaves-Lord</b:Last>
            <b:First>Kirstin</b:First>
          </b:Person>
        </b:NameList>
      </b:Author>
    </b:Author>
    <b:Title>The longitudinal relation between childhood autistic traits and psychosexual problems in early adolescence: The Tracking Adolescents’ Individual Lives Survey study</b:Title>
    <b:JournalName>Autism</b:JournalName>
    <b:Year>2015</b:Year>
    <b:Pages>684-693</b:Pages>
    <b:RefOrder>38</b:RefOrder>
  </b:Source>
  <b:Source>
    <b:Tag>Mur10</b:Tag>
    <b:SourceType>JournalArticle</b:SourceType>
    <b:Guid>{2EAE3CA7-44B1-45B6-8063-76FB5F54F636}</b:Guid>
    <b:Author>
      <b:Author>
        <b:NameList>
          <b:Person>
            <b:Last>Murphy</b:Last>
            <b:First>David</b:First>
          </b:Person>
        </b:NameList>
      </b:Author>
    </b:Author>
    <b:Title>Understanding offenders with autism-spectrum disorders:  what can forensic services do?:  Commentary on...Asperger Syndrome and Criminal Behavior</b:Title>
    <b:JournalName>advances in psychiatric treatment</b:JournalName>
    <b:Year>2010</b:Year>
    <b:Pages>44-46</b:Pages>
    <b:RefOrder>126</b:RefOrder>
  </b:Source>
  <b:Source>
    <b:Tag>The13</b:Tag>
    <b:SourceType>ElectronicSource</b:SourceType>
    <b:Guid>{4676F1FA-4069-4F0F-A2CF-AA250EE282B1}</b:Guid>
    <b:Title>Planning to Question Someone with Autism Spectrum Disorder including Asperger Syndrome</b:Title>
    <b:Year>2013</b:Year>
    <b:Author>
      <b:Author>
        <b:NameList>
          <b:Person>
            <b:Last>Gateway</b:Last>
            <b:First>The</b:First>
            <b:Middle>Advocate's</b:Middle>
          </b:Person>
        </b:NameList>
      </b:Author>
    </b:Author>
    <b:Month>October</b:Month>
    <b:Day>21</b:Day>
    <b:RefOrder>127</b:RefOrder>
  </b:Source>
  <b:Source>
    <b:Tag>ImD16</b:Tag>
    <b:SourceType>JournalArticle</b:SourceType>
    <b:Guid>{D96D80F5-0B38-47EA-B664-BB39D2B13F75}</b:Guid>
    <b:Title>Trauma as a Contributor to Violence in Autism Spectrum Disorder</b:Title>
    <b:Year>2016</b:Year>
    <b:Pages>184-192</b:Pages>
    <b:Author>
      <b:Author>
        <b:NameList>
          <b:Person>
            <b:Last>Im</b:Last>
            <b:First>David</b:First>
            <b:Middle>S</b:Middle>
          </b:Person>
        </b:NameList>
      </b:Author>
    </b:Author>
    <b:JournalName>The Journal of the American Academy of Psychiatry and the Law</b:JournalName>
    <b:RefOrder>128</b:RefOrder>
  </b:Source>
  <b:Source>
    <b:Tag>ImD161</b:Tag>
    <b:SourceType>JournalArticle</b:SourceType>
    <b:Guid>{B63E6357-6DD3-4877-BBF6-B0D783D683F1}</b:Guid>
    <b:Author>
      <b:Author>
        <b:NameList>
          <b:Person>
            <b:Last>Im</b:Last>
            <b:First>David</b:First>
            <b:Middle>S</b:Middle>
          </b:Person>
        </b:NameList>
      </b:Author>
    </b:Author>
    <b:Title>Template to Perpetrate: An Update on Violence in Autism Spectrum Disorder</b:Title>
    <b:JournalName>Harvard Review of Psychiatry</b:JournalName>
    <b:Year>2016</b:Year>
    <b:Pages>14-35</b:Pages>
    <b:RefOrder>129</b:RefOrder>
  </b:Source>
  <b:Source>
    <b:Tag>Ste13</b:Tag>
    <b:SourceType>JournalArticle</b:SourceType>
    <b:Guid>{617DC830-E54E-4318-910F-7E3367CF8158}</b:Guid>
    <b:Author>
      <b:Author>
        <b:NameList>
          <b:Person>
            <b:Last>Steensma</b:Last>
            <b:First>Thomas</b:First>
            <b:Middle>D</b:Middle>
          </b:Person>
          <b:Person>
            <b:Last>Kreukels</b:Last>
            <b:First>Baudewijntje</b:First>
            <b:Middle>P C</b:Middle>
          </b:Person>
          <b:Person>
            <b:Last>de Vries</b:Last>
            <b:First>Annelou</b:First>
            <b:Middle>L C</b:Middle>
          </b:Person>
          <b:Person>
            <b:Last>Cohen-Kettenis</b:Last>
            <b:First>Peggy</b:First>
            <b:Middle>T</b:Middle>
          </b:Person>
        </b:NameList>
      </b:Author>
    </b:Author>
    <b:Title>Gender identity development in adolescence</b:Title>
    <b:JournalName>Hormones and Behavior</b:JournalName>
    <b:Year>2013</b:Year>
    <b:Pages>288-297</b:Pages>
    <b:RefOrder>81</b:RefOrder>
  </b:Source>
  <b:Source>
    <b:Tag>Hin02</b:Tag>
    <b:SourceType>JournalArticle</b:SourceType>
    <b:Guid>{787DA103-AE9F-4F23-83D5-A771FD70DACF}</b:Guid>
    <b:Author>
      <b:Author>
        <b:NameList>
          <b:Person>
            <b:Last>Hingsburger</b:Last>
            <b:First>Dave</b:First>
          </b:Person>
          <b:Person>
            <b:Last>Tough</b:Last>
            <b:First>Susan</b:First>
          </b:Person>
        </b:NameList>
      </b:Author>
    </b:Author>
    <b:Title>Healthy Sexuality: Attitudes, Systems, and Policies</b:Title>
    <b:JournalName>Research &amp; Practice for Persons with Severe Disabilities</b:JournalName>
    <b:Year>2002</b:Year>
    <b:Pages>8-17</b:Pages>
    <b:RefOrder>133</b:RefOrder>
  </b:Source>
  <b:Source>
    <b:Tag>Gre151</b:Tag>
    <b:SourceType>Report</b:SourceType>
    <b:Guid>{9E939AD7-5D9C-4374-A384-E87DB78554EB}</b:Guid>
    <b:Title>A Review of the Literature on Sexual Assault Perpetrator Characteristics and Behaviors</b:Title>
    <b:Year>2015</b:Year>
    <b:Author>
      <b:Author>
        <b:NameList>
          <b:Person>
            <b:Last>Greathouse</b:Last>
            <b:First>Sarah</b:First>
            <b:Middle>Michal</b:Middle>
          </b:Person>
          <b:Person>
            <b:Last>Saunders</b:Last>
            <b:First>Jessica</b:First>
          </b:Person>
          <b:Person>
            <b:Last>Matthews</b:Last>
            <b:First>Miriam</b:First>
          </b:Person>
          <b:Person>
            <b:Last>Keller</b:Last>
            <b:First>Kirsten</b:First>
            <b:Middle>M</b:Middle>
          </b:Person>
          <b:Person>
            <b:Last>Miller</b:Last>
            <b:First>Laura</b:First>
            <b:Middle>L</b:Middle>
          </b:Person>
        </b:NameList>
      </b:Author>
    </b:Author>
    <b:Publisher>Rand Corporation</b:Publisher>
    <b:City>Santa Monica</b:City>
    <b:RefOrder>130</b:RefOrder>
  </b:Source>
  <b:Source>
    <b:Tag>Cha03</b:Tag>
    <b:SourceType>Report</b:SourceType>
    <b:Guid>{16BA07BB-9D03-4CD7-B3BB-B31B9A1C0192}</b:Guid>
    <b:Author>
      <b:Author>
        <b:NameList>
          <b:Person>
            <b:Last>Chaffin</b:Last>
            <b:First>Mark</b:First>
          </b:Person>
          <b:Person>
            <b:Last>Bonner</b:Last>
            <b:First>Barbara</b:First>
          </b:Person>
          <b:Person>
            <b:Last>Pierce</b:Last>
            <b:First>Keri</b:First>
          </b:Person>
        </b:NameList>
      </b:Author>
    </b:Author>
    <b:Title>What Research Shows About Adolescent Sex Offenders</b:Title>
    <b:Year>2003</b:Year>
    <b:Publisher>National Center on Sexual Behavior of Youth at the Center on Child Abuse and Neglect, University of Oklahoma Health Sciences Center </b:Publisher>
    <b:RefOrder>131</b:RefOrder>
  </b:Source>
  <b:Source>
    <b:Tag>Rap97</b:Tag>
    <b:SourceType>Book</b:SourceType>
    <b:Guid>{A1ED4168-7098-4738-A263-1099EF9F0D57}</b:Guid>
    <b:Title>Child Sexual Abuse Curriculum for the Developmentally Disabled</b:Title>
    <b:Year>1997</b:Year>
    <b:Author>
      <b:Author>
        <b:NameList>
          <b:Person>
            <b:Last>Rappaport</b:Last>
            <b:First>Sol</b:First>
            <b:Middle>R</b:Middle>
          </b:Person>
          <b:Person>
            <b:Last>Burkhardt</b:Last>
            <b:First>Sandra</b:First>
            <b:Middle>A</b:Middle>
          </b:Person>
          <b:Person>
            <b:Last>Rotatori</b:Last>
            <b:First>Anthony</b:First>
            <b:Middle>F</b:Middle>
          </b:Person>
        </b:NameList>
      </b:Author>
    </b:Author>
    <b:City>Springfield</b:City>
    <b:Publisher>Charles C Thomas Publisher Ltd</b:Publisher>
    <b:RefOrder>156</b:RefOrder>
  </b:Source>
  <b:Source>
    <b:Tag>Cas00</b:Tag>
    <b:SourceType>BookSection</b:SourceType>
    <b:Guid>{6354DD36-09DC-4D38-A5A8-90A61C7AEB21}</b:Guid>
    <b:Title>Ableism</b:Title>
    <b:Year>2000</b:Year>
    <b:City>New York</b:City>
    <b:Publisher>Routledge</b:Publisher>
    <b:Author>
      <b:Author>
        <b:NameList>
          <b:Person>
            <b:Last>Castañeda</b:Last>
            <b:First>R</b:First>
          </b:Person>
          <b:Person>
            <b:Last>Peters</b:Last>
            <b:First>M</b:First>
            <b:Middle>L</b:Middle>
          </b:Person>
        </b:NameList>
      </b:Author>
      <b:Editor>
        <b:NameList>
          <b:Person>
            <b:Last>Adams</b:Last>
            <b:First>M</b:First>
          </b:Person>
          <b:Person>
            <b:Last>Blumenfeld</b:Last>
            <b:First>W</b:First>
            <b:Middle>J</b:Middle>
          </b:Person>
          <b:Person>
            <b:Last>Castañeda</b:Last>
            <b:First>R</b:First>
          </b:Person>
          <b:Person>
            <b:Last>Hackman</b:Last>
            <b:First>H</b:First>
            <b:Middle>W</b:Middle>
          </b:Person>
          <b:Person>
            <b:Last>Peters</b:Last>
            <b:First>M</b:First>
            <b:Middle>L</b:Middle>
          </b:Person>
          <b:Person>
            <b:Last>Zúñiga</b:Last>
            <b:First>X</b:First>
          </b:Person>
        </b:NameList>
      </b:Editor>
    </b:Author>
    <b:BookTitle>Readings for diversity and social justice</b:BookTitle>
    <b:Pages>319-323</b:Pages>
    <b:RefOrder>192</b:RefOrder>
  </b:Source>
</b:Sources>
</file>

<file path=customXml/itemProps1.xml><?xml version="1.0" encoding="utf-8"?>
<ds:datastoreItem xmlns:ds="http://schemas.openxmlformats.org/officeDocument/2006/customXml" ds:itemID="{A5486EB8-3F64-4E1D-B930-22E030D4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Falkner</dc:creator>
  <cp:keywords/>
  <dc:description/>
  <cp:lastModifiedBy>Joseph Falkner</cp:lastModifiedBy>
  <cp:revision>2</cp:revision>
  <dcterms:created xsi:type="dcterms:W3CDTF">2017-05-03T20:36:00Z</dcterms:created>
  <dcterms:modified xsi:type="dcterms:W3CDTF">2017-05-03T20:36:00Z</dcterms:modified>
</cp:coreProperties>
</file>